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E6B" w:rsidRDefault="007127AB">
      <w:pPr>
        <w:spacing w:line="560" w:lineRule="exact"/>
        <w:ind w:firstLineChars="200" w:firstLine="720"/>
        <w:jc w:val="center"/>
        <w:rPr>
          <w:rFonts w:ascii="Times New Roman" w:eastAsia="仿宋_GB2312" w:hAnsi="Times New Roman" w:cs="Times New Roman"/>
          <w:sz w:val="32"/>
          <w:szCs w:val="32"/>
        </w:rPr>
      </w:pPr>
      <w:bookmarkStart w:id="0" w:name="_GoBack"/>
      <w:bookmarkEnd w:id="0"/>
      <w:r>
        <w:rPr>
          <w:rFonts w:ascii="方正小标宋简体" w:eastAsia="方正小标宋简体" w:hAnsi="方正小标宋简体" w:cs="方正小标宋简体" w:hint="eastAsia"/>
          <w:color w:val="FF0000"/>
          <w:sz w:val="36"/>
          <w:szCs w:val="36"/>
        </w:rPr>
        <w:t>西安市</w:t>
      </w:r>
      <w:r>
        <w:rPr>
          <w:rFonts w:ascii="方正小标宋简体" w:eastAsia="方正小标宋简体" w:hAnsi="方正小标宋简体" w:cs="方正小标宋简体" w:hint="eastAsia"/>
          <w:sz w:val="36"/>
          <w:szCs w:val="36"/>
        </w:rPr>
        <w:t>教学能手上报材料清单</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年西安市教学能手推荐评选人选一览</w:t>
      </w:r>
      <w:r>
        <w:rPr>
          <w:rFonts w:ascii="Times New Roman" w:eastAsia="仿宋_GB2312" w:hAnsi="Times New Roman" w:cs="Times New Roman"/>
          <w:sz w:val="32"/>
          <w:szCs w:val="32"/>
        </w:rPr>
        <w:t>表》</w:t>
      </w: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）（一式一份）。</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《西安市教学能手审批表》（附件</w:t>
      </w:r>
      <w:r>
        <w:rPr>
          <w:rFonts w:ascii="Times New Roman" w:eastAsia="仿宋_GB2312" w:hAnsi="Times New Roman" w:cs="Times New Roman" w:hint="eastAsia"/>
          <w:sz w:val="32"/>
          <w:szCs w:val="32"/>
        </w:rPr>
        <w:t>8</w:t>
      </w:r>
      <w:r>
        <w:rPr>
          <w:rFonts w:ascii="Times New Roman" w:eastAsia="仿宋_GB2312" w:hAnsi="Times New Roman" w:cs="Times New Roman"/>
          <w:sz w:val="32"/>
          <w:szCs w:val="32"/>
        </w:rPr>
        <w:t>）（用</w:t>
      </w:r>
      <w:r>
        <w:rPr>
          <w:rFonts w:ascii="Times New Roman" w:eastAsia="仿宋_GB2312" w:hAnsi="Times New Roman" w:cs="Times New Roman"/>
          <w:sz w:val="32"/>
          <w:szCs w:val="32"/>
        </w:rPr>
        <w:t>word</w:t>
      </w:r>
      <w:r>
        <w:rPr>
          <w:rFonts w:ascii="Times New Roman" w:eastAsia="仿宋_GB2312" w:hAnsi="Times New Roman" w:cs="Times New Roman"/>
          <w:sz w:val="32"/>
          <w:szCs w:val="32"/>
        </w:rPr>
        <w:t>文档制作，</w:t>
      </w:r>
      <w:r>
        <w:rPr>
          <w:rFonts w:ascii="Times New Roman" w:eastAsia="仿宋_GB2312" w:hAnsi="Times New Roman" w:cs="Times New Roman"/>
          <w:b/>
          <w:bCs/>
          <w:color w:val="FF0000"/>
          <w:sz w:val="32"/>
          <w:szCs w:val="32"/>
        </w:rPr>
        <w:t>双面打印，</w:t>
      </w:r>
      <w:r>
        <w:rPr>
          <w:rFonts w:ascii="Times New Roman" w:eastAsia="仿宋_GB2312" w:hAnsi="Times New Roman" w:cs="Times New Roman"/>
          <w:sz w:val="32"/>
          <w:szCs w:val="32"/>
        </w:rPr>
        <w:t>一式</w:t>
      </w:r>
      <w:r>
        <w:rPr>
          <w:rFonts w:ascii="Times New Roman" w:eastAsia="仿宋_GB2312" w:hAnsi="Times New Roman" w:cs="Times New Roman" w:hint="eastAsia"/>
          <w:sz w:val="32"/>
          <w:szCs w:val="32"/>
        </w:rPr>
        <w:t>两</w:t>
      </w:r>
      <w:r>
        <w:rPr>
          <w:rFonts w:ascii="Times New Roman" w:eastAsia="仿宋_GB2312" w:hAnsi="Times New Roman" w:cs="Times New Roman"/>
          <w:sz w:val="32"/>
          <w:szCs w:val="32"/>
        </w:rPr>
        <w:t>份，电子、纸质版同时报送）。</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推荐人选材料每人一袋</w:t>
      </w:r>
      <w:r>
        <w:rPr>
          <w:rFonts w:ascii="Times New Roman" w:eastAsia="仿宋_GB2312" w:hAnsi="Times New Roman" w:cs="Times New Roman" w:hint="eastAsia"/>
          <w:sz w:val="32"/>
          <w:szCs w:val="32"/>
        </w:rPr>
        <w:t>，</w:t>
      </w:r>
      <w:r>
        <w:rPr>
          <w:rFonts w:ascii="Times New Roman" w:eastAsia="仿宋_GB2312" w:hAnsi="Times New Roman" w:cs="Times New Roman" w:hint="eastAsia"/>
          <w:b/>
          <w:bCs/>
          <w:color w:val="000000" w:themeColor="text1"/>
          <w:sz w:val="32"/>
          <w:szCs w:val="32"/>
        </w:rPr>
        <w:t>按照</w:t>
      </w:r>
      <w:r>
        <w:rPr>
          <w:rFonts w:ascii="Times New Roman" w:eastAsia="仿宋_GB2312" w:hAnsi="Times New Roman" w:cs="Times New Roman" w:hint="eastAsia"/>
          <w:b/>
          <w:bCs/>
          <w:color w:val="FF0000"/>
          <w:sz w:val="32"/>
          <w:szCs w:val="32"/>
        </w:rPr>
        <w:t>模板</w:t>
      </w:r>
      <w:r>
        <w:rPr>
          <w:rFonts w:ascii="Times New Roman" w:eastAsia="仿宋_GB2312" w:hAnsi="Times New Roman" w:cs="Times New Roman" w:hint="eastAsia"/>
          <w:b/>
          <w:bCs/>
          <w:color w:val="000000" w:themeColor="text1"/>
          <w:sz w:val="32"/>
          <w:szCs w:val="32"/>
        </w:rPr>
        <w:t>制作封面</w:t>
      </w:r>
      <w:r>
        <w:rPr>
          <w:rFonts w:ascii="Times New Roman" w:eastAsia="仿宋_GB2312" w:hAnsi="Times New Roman" w:cs="Times New Roman"/>
          <w:sz w:val="32"/>
          <w:szCs w:val="32"/>
        </w:rPr>
        <w:t>（材料袋正面注明区县、申报类别、</w:t>
      </w:r>
      <w:r>
        <w:rPr>
          <w:rFonts w:ascii="Times New Roman" w:eastAsia="仿宋_GB2312" w:hAnsi="Times New Roman" w:cs="Times New Roman"/>
          <w:sz w:val="32"/>
          <w:szCs w:val="32"/>
        </w:rPr>
        <w:t>姓名、学校名称、学段学科）。</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、资格资料装订成一册：身份证、</w:t>
      </w:r>
      <w:r>
        <w:rPr>
          <w:rFonts w:ascii="Times New Roman" w:eastAsia="仿宋_GB2312" w:hAnsi="Times New Roman" w:cs="Times New Roman"/>
          <w:sz w:val="32"/>
          <w:szCs w:val="32"/>
        </w:rPr>
        <w:t>学历证、教师资格证、</w:t>
      </w:r>
      <w:r>
        <w:rPr>
          <w:rFonts w:ascii="Times New Roman" w:eastAsia="仿宋_GB2312" w:hAnsi="Times New Roman" w:cs="Times New Roman" w:hint="eastAsia"/>
          <w:sz w:val="32"/>
          <w:szCs w:val="32"/>
        </w:rPr>
        <w:t>职称证、区级教学能手证书复印件；</w:t>
      </w:r>
      <w:r>
        <w:rPr>
          <w:rFonts w:ascii="Times New Roman" w:eastAsia="仿宋_GB2312" w:hAnsi="Times New Roman" w:cs="Times New Roman"/>
          <w:sz w:val="32"/>
          <w:szCs w:val="32"/>
        </w:rPr>
        <w:t>近三年年度考核复印件</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近三年</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21</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月继续教育培训证书复印件（</w:t>
      </w:r>
      <w:proofErr w:type="gramStart"/>
      <w:r>
        <w:rPr>
          <w:rFonts w:ascii="Times New Roman" w:eastAsia="仿宋_GB2312" w:hAnsi="Times New Roman" w:cs="Times New Roman" w:hint="eastAsia"/>
          <w:sz w:val="32"/>
          <w:szCs w:val="32"/>
        </w:rPr>
        <w:t>含公需</w:t>
      </w:r>
      <w:proofErr w:type="gramEnd"/>
      <w:r>
        <w:rPr>
          <w:rFonts w:ascii="Times New Roman" w:eastAsia="仿宋_GB2312" w:hAnsi="Times New Roman" w:cs="Times New Roman" w:hint="eastAsia"/>
          <w:sz w:val="32"/>
          <w:szCs w:val="32"/>
        </w:rPr>
        <w:t>科目）</w:t>
      </w:r>
      <w:r>
        <w:rPr>
          <w:rFonts w:ascii="Times New Roman" w:eastAsia="仿宋_GB2312" w:hAnsi="Times New Roman" w:cs="Times New Roman" w:hint="eastAsia"/>
          <w:sz w:val="32"/>
          <w:szCs w:val="32"/>
        </w:rPr>
        <w:t>等。</w:t>
      </w:r>
    </w:p>
    <w:p w:rsidR="00534E6B" w:rsidRDefault="007127AB">
      <w:pPr>
        <w:widowControl/>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、业绩资料（近三年）装订成一册：</w:t>
      </w:r>
      <w:r>
        <w:rPr>
          <w:rFonts w:ascii="Times New Roman" w:eastAsia="仿宋_GB2312" w:hAnsi="Times New Roman" w:cs="Times New Roman"/>
          <w:kern w:val="0"/>
          <w:sz w:val="32"/>
          <w:szCs w:val="32"/>
        </w:rPr>
        <w:t>班主任工作或指导社团活动经历</w:t>
      </w:r>
      <w:r>
        <w:rPr>
          <w:rFonts w:ascii="Times New Roman" w:eastAsia="仿宋_GB2312" w:hAnsi="Times New Roman" w:cs="Times New Roman" w:hint="eastAsia"/>
          <w:kern w:val="0"/>
          <w:sz w:val="32"/>
          <w:szCs w:val="32"/>
        </w:rPr>
        <w:t>复印件；</w:t>
      </w:r>
      <w:r>
        <w:rPr>
          <w:rFonts w:ascii="Times New Roman" w:eastAsia="仿宋_GB2312" w:hAnsi="Times New Roman" w:cs="Times New Roman"/>
          <w:kern w:val="0"/>
          <w:sz w:val="32"/>
          <w:szCs w:val="32"/>
        </w:rPr>
        <w:t>区</w:t>
      </w:r>
      <w:r>
        <w:rPr>
          <w:rFonts w:ascii="Times New Roman" w:eastAsia="仿宋_GB2312" w:hAnsi="Times New Roman" w:cs="Times New Roman"/>
          <w:kern w:val="0"/>
          <w:sz w:val="32"/>
          <w:szCs w:val="32"/>
        </w:rPr>
        <w:t>级以上公开课或示范课</w:t>
      </w:r>
      <w:r>
        <w:rPr>
          <w:rFonts w:ascii="Times New Roman" w:eastAsia="仿宋_GB2312" w:hAnsi="Times New Roman" w:cs="Times New Roman" w:hint="eastAsia"/>
          <w:kern w:val="0"/>
          <w:sz w:val="32"/>
          <w:szCs w:val="32"/>
        </w:rPr>
        <w:t>复印件</w:t>
      </w: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区级</w:t>
      </w:r>
      <w:r>
        <w:rPr>
          <w:rFonts w:ascii="Times New Roman" w:eastAsia="仿宋_GB2312" w:hAnsi="Times New Roman" w:cs="Times New Roman"/>
          <w:kern w:val="0"/>
          <w:sz w:val="32"/>
          <w:szCs w:val="32"/>
        </w:rPr>
        <w:t>优质课评比或教学基本功竞赛中获一等奖，或在市级以上同类竞赛中获得二等奖</w:t>
      </w:r>
      <w:r>
        <w:rPr>
          <w:rFonts w:ascii="Times New Roman" w:eastAsia="仿宋_GB2312" w:hAnsi="Times New Roman" w:cs="Times New Roman" w:hint="eastAsia"/>
          <w:kern w:val="0"/>
          <w:sz w:val="32"/>
          <w:szCs w:val="32"/>
        </w:rPr>
        <w:t>及以上等次复印件；</w:t>
      </w:r>
      <w:r>
        <w:rPr>
          <w:rFonts w:ascii="Times New Roman" w:eastAsia="仿宋_GB2312" w:hAnsi="Times New Roman" w:cs="Times New Roman"/>
          <w:kern w:val="0"/>
          <w:sz w:val="32"/>
          <w:szCs w:val="32"/>
        </w:rPr>
        <w:t>校本研修，承担教师培训工作</w:t>
      </w:r>
      <w:r>
        <w:rPr>
          <w:rFonts w:ascii="Times New Roman" w:eastAsia="仿宋_GB2312" w:hAnsi="Times New Roman" w:cs="Times New Roman" w:hint="eastAsia"/>
          <w:kern w:val="0"/>
          <w:sz w:val="32"/>
          <w:szCs w:val="32"/>
        </w:rPr>
        <w:t>复印件；完成区</w:t>
      </w:r>
      <w:r>
        <w:rPr>
          <w:rFonts w:ascii="Times New Roman" w:eastAsia="仿宋_GB2312" w:hAnsi="Times New Roman" w:cs="Times New Roman"/>
          <w:kern w:val="0"/>
          <w:sz w:val="32"/>
          <w:szCs w:val="32"/>
        </w:rPr>
        <w:t>级</w:t>
      </w:r>
      <w:r>
        <w:rPr>
          <w:rFonts w:ascii="Times New Roman" w:eastAsia="仿宋_GB2312" w:hAnsi="Times New Roman" w:cs="Times New Roman"/>
          <w:kern w:val="0"/>
          <w:sz w:val="32"/>
          <w:szCs w:val="32"/>
        </w:rPr>
        <w:t>及</w:t>
      </w:r>
      <w:r>
        <w:rPr>
          <w:rFonts w:ascii="Times New Roman" w:eastAsia="仿宋_GB2312" w:hAnsi="Times New Roman" w:cs="Times New Roman"/>
          <w:kern w:val="0"/>
          <w:sz w:val="32"/>
          <w:szCs w:val="32"/>
        </w:rPr>
        <w:t>以上教科研课题</w:t>
      </w:r>
      <w:r>
        <w:rPr>
          <w:rFonts w:ascii="Times New Roman" w:eastAsia="仿宋_GB2312" w:hAnsi="Times New Roman" w:cs="Times New Roman"/>
          <w:kern w:val="0"/>
          <w:sz w:val="32"/>
          <w:szCs w:val="32"/>
        </w:rPr>
        <w:t>或</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项</w:t>
      </w:r>
      <w:r>
        <w:rPr>
          <w:rFonts w:ascii="Times New Roman" w:eastAsia="仿宋_GB2312" w:hAnsi="Times New Roman" w:cs="Times New Roman"/>
          <w:kern w:val="0"/>
          <w:sz w:val="32"/>
          <w:szCs w:val="32"/>
        </w:rPr>
        <w:t>校级课题</w:t>
      </w:r>
      <w:r>
        <w:rPr>
          <w:rFonts w:ascii="Times New Roman" w:eastAsia="仿宋_GB2312" w:hAnsi="Times New Roman" w:cs="Times New Roman" w:hint="eastAsia"/>
          <w:kern w:val="0"/>
          <w:sz w:val="32"/>
          <w:szCs w:val="32"/>
        </w:rPr>
        <w:t>复印件等</w:t>
      </w:r>
      <w:r>
        <w:rPr>
          <w:rFonts w:ascii="Times New Roman" w:eastAsia="仿宋_GB2312" w:hAnsi="Times New Roman" w:cs="Times New Roman"/>
          <w:kern w:val="0"/>
          <w:sz w:val="32"/>
          <w:szCs w:val="32"/>
        </w:rPr>
        <w:t>。</w:t>
      </w:r>
    </w:p>
    <w:p w:rsidR="00534E6B" w:rsidRDefault="007127AB">
      <w:pPr>
        <w:widowControl/>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6</w:t>
      </w:r>
      <w:r>
        <w:rPr>
          <w:rFonts w:ascii="Times New Roman" w:eastAsia="仿宋_GB2312" w:hAnsi="Times New Roman" w:cs="Times New Roman" w:hint="eastAsia"/>
          <w:kern w:val="0"/>
          <w:sz w:val="32"/>
          <w:szCs w:val="32"/>
        </w:rPr>
        <w:t>、近期</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寸正面免冠照片电子版，照片以“姓名</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新城区</w:t>
      </w:r>
      <w:r>
        <w:rPr>
          <w:rFonts w:ascii="仿宋_GB2312" w:eastAsia="仿宋_GB2312" w:hAnsi="仿宋_GB2312" w:cs="仿宋_GB2312" w:hint="eastAsia"/>
          <w:sz w:val="32"/>
          <w:szCs w:val="32"/>
        </w:rPr>
        <w:t>”命名</w:t>
      </w:r>
      <w:r>
        <w:rPr>
          <w:rFonts w:ascii="Times New Roman" w:eastAsia="仿宋_GB2312" w:hAnsi="Times New Roman" w:cs="Times New Roman" w:hint="eastAsia"/>
          <w:kern w:val="0"/>
          <w:sz w:val="32"/>
          <w:szCs w:val="32"/>
        </w:rPr>
        <w:t>。</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w:t>
      </w:r>
      <w:r>
        <w:rPr>
          <w:rFonts w:ascii="仿宋_GB2312" w:eastAsia="仿宋_GB2312" w:hAnsi="仿宋_GB2312" w:cs="仿宋_GB2312" w:hint="eastAsia"/>
          <w:sz w:val="32"/>
          <w:szCs w:val="32"/>
        </w:rPr>
        <w:t>电子资料每人一个文件夹，以“学段</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学科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姓名</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单位”命名。</w:t>
      </w:r>
    </w:p>
    <w:p w:rsidR="00534E6B" w:rsidRDefault="007127AB">
      <w:pPr>
        <w:spacing w:line="560" w:lineRule="exact"/>
        <w:ind w:firstLineChars="200" w:firstLine="640"/>
        <w:rPr>
          <w:rFonts w:ascii="Times New Roman" w:eastAsia="仿宋_GB2312" w:hAnsi="Times New Roman" w:cs="Times New Roman"/>
          <w:b/>
          <w:bCs/>
          <w:color w:val="FF0000"/>
          <w:sz w:val="32"/>
          <w:szCs w:val="32"/>
        </w:rPr>
      </w:pP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w:t>
      </w:r>
      <w:r>
        <w:rPr>
          <w:rFonts w:ascii="Times New Roman" w:eastAsia="仿宋_GB2312" w:hAnsi="Times New Roman" w:cs="Times New Roman" w:hint="eastAsia"/>
          <w:b/>
          <w:bCs/>
          <w:color w:val="FF0000"/>
          <w:sz w:val="32"/>
          <w:szCs w:val="32"/>
        </w:rPr>
        <w:t>各单位要对复印材料原件进行审核确认，并在复印件上加盖公章。</w:t>
      </w:r>
    </w:p>
    <w:p w:rsidR="00534E6B" w:rsidRDefault="00534E6B">
      <w:pPr>
        <w:spacing w:line="560" w:lineRule="exact"/>
        <w:ind w:firstLineChars="200" w:firstLine="720"/>
        <w:jc w:val="center"/>
        <w:rPr>
          <w:rFonts w:ascii="方正小标宋简体" w:eastAsia="方正小标宋简体" w:hAnsi="方正小标宋简体" w:cs="方正小标宋简体"/>
          <w:sz w:val="36"/>
          <w:szCs w:val="36"/>
        </w:rPr>
      </w:pPr>
    </w:p>
    <w:p w:rsidR="00534E6B" w:rsidRDefault="007127AB">
      <w:pPr>
        <w:spacing w:line="560" w:lineRule="exact"/>
        <w:ind w:firstLineChars="200" w:firstLine="720"/>
        <w:jc w:val="center"/>
        <w:rPr>
          <w:rFonts w:ascii="Times New Roman" w:eastAsia="仿宋_GB2312" w:hAnsi="Times New Roman" w:cs="Times New Roman"/>
          <w:sz w:val="32"/>
          <w:szCs w:val="32"/>
        </w:rPr>
      </w:pPr>
      <w:r>
        <w:rPr>
          <w:rFonts w:ascii="方正小标宋简体" w:eastAsia="方正小标宋简体" w:hAnsi="方正小标宋简体" w:cs="方正小标宋简体" w:hint="eastAsia"/>
          <w:color w:val="FF0000"/>
          <w:sz w:val="36"/>
          <w:szCs w:val="36"/>
        </w:rPr>
        <w:lastRenderedPageBreak/>
        <w:t>陕西省</w:t>
      </w:r>
      <w:r>
        <w:rPr>
          <w:rFonts w:ascii="方正小标宋简体" w:eastAsia="方正小标宋简体" w:hAnsi="方正小标宋简体" w:cs="方正小标宋简体" w:hint="eastAsia"/>
          <w:sz w:val="36"/>
          <w:szCs w:val="36"/>
        </w:rPr>
        <w:t>教学能手上报材料清单</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年陕西省中小学教学能手推荐人选一览表</w:t>
      </w: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）（一式一份）。</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《陕西省教学能手审批表》（附件</w:t>
      </w:r>
      <w:r>
        <w:rPr>
          <w:rFonts w:ascii="Times New Roman" w:eastAsia="仿宋_GB2312" w:hAnsi="Times New Roman" w:cs="Times New Roman" w:hint="eastAsia"/>
          <w:sz w:val="32"/>
          <w:szCs w:val="32"/>
        </w:rPr>
        <w:t>9</w:t>
      </w:r>
      <w:r>
        <w:rPr>
          <w:rFonts w:ascii="Times New Roman" w:eastAsia="仿宋_GB2312" w:hAnsi="Times New Roman" w:cs="Times New Roman"/>
          <w:sz w:val="32"/>
          <w:szCs w:val="32"/>
        </w:rPr>
        <w:t>）（用</w:t>
      </w:r>
      <w:r>
        <w:rPr>
          <w:rFonts w:ascii="Times New Roman" w:eastAsia="仿宋_GB2312" w:hAnsi="Times New Roman" w:cs="Times New Roman"/>
          <w:sz w:val="32"/>
          <w:szCs w:val="32"/>
        </w:rPr>
        <w:t>word</w:t>
      </w:r>
      <w:r>
        <w:rPr>
          <w:rFonts w:ascii="Times New Roman" w:eastAsia="仿宋_GB2312" w:hAnsi="Times New Roman" w:cs="Times New Roman"/>
          <w:sz w:val="32"/>
          <w:szCs w:val="32"/>
        </w:rPr>
        <w:t>文档制作，</w:t>
      </w:r>
      <w:r>
        <w:rPr>
          <w:rFonts w:ascii="Times New Roman" w:eastAsia="仿宋_GB2312" w:hAnsi="Times New Roman" w:cs="Times New Roman"/>
          <w:b/>
          <w:bCs/>
          <w:color w:val="FF0000"/>
          <w:sz w:val="32"/>
          <w:szCs w:val="32"/>
        </w:rPr>
        <w:t>双面打印，</w:t>
      </w:r>
      <w:r>
        <w:rPr>
          <w:rFonts w:ascii="Times New Roman" w:eastAsia="仿宋_GB2312" w:hAnsi="Times New Roman" w:cs="Times New Roman"/>
          <w:sz w:val="32"/>
          <w:szCs w:val="32"/>
        </w:rPr>
        <w:t>一式</w:t>
      </w:r>
      <w:r>
        <w:rPr>
          <w:rFonts w:ascii="Times New Roman" w:eastAsia="仿宋_GB2312" w:hAnsi="Times New Roman" w:cs="Times New Roman" w:hint="eastAsia"/>
          <w:sz w:val="32"/>
          <w:szCs w:val="32"/>
        </w:rPr>
        <w:t>两</w:t>
      </w:r>
      <w:r>
        <w:rPr>
          <w:rFonts w:ascii="Times New Roman" w:eastAsia="仿宋_GB2312" w:hAnsi="Times New Roman" w:cs="Times New Roman"/>
          <w:sz w:val="32"/>
          <w:szCs w:val="32"/>
        </w:rPr>
        <w:t>份，电子、纸质版同时报送）。</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推荐人选材料每人一袋</w:t>
      </w:r>
      <w:r>
        <w:rPr>
          <w:rFonts w:ascii="Times New Roman" w:eastAsia="仿宋_GB2312" w:hAnsi="Times New Roman" w:cs="Times New Roman" w:hint="eastAsia"/>
          <w:sz w:val="32"/>
          <w:szCs w:val="32"/>
        </w:rPr>
        <w:t>，</w:t>
      </w:r>
      <w:r>
        <w:rPr>
          <w:rFonts w:ascii="Times New Roman" w:eastAsia="仿宋_GB2312" w:hAnsi="Times New Roman" w:cs="Times New Roman" w:hint="eastAsia"/>
          <w:b/>
          <w:bCs/>
          <w:color w:val="000000" w:themeColor="text1"/>
          <w:sz w:val="32"/>
          <w:szCs w:val="32"/>
        </w:rPr>
        <w:t>按照</w:t>
      </w:r>
      <w:r>
        <w:rPr>
          <w:rFonts w:ascii="Times New Roman" w:eastAsia="仿宋_GB2312" w:hAnsi="Times New Roman" w:cs="Times New Roman" w:hint="eastAsia"/>
          <w:b/>
          <w:bCs/>
          <w:color w:val="FF0000"/>
          <w:sz w:val="32"/>
          <w:szCs w:val="32"/>
        </w:rPr>
        <w:t>模板</w:t>
      </w:r>
      <w:r>
        <w:rPr>
          <w:rFonts w:ascii="Times New Roman" w:eastAsia="仿宋_GB2312" w:hAnsi="Times New Roman" w:cs="Times New Roman" w:hint="eastAsia"/>
          <w:b/>
          <w:bCs/>
          <w:color w:val="000000" w:themeColor="text1"/>
          <w:sz w:val="32"/>
          <w:szCs w:val="32"/>
        </w:rPr>
        <w:t>制作封面</w:t>
      </w:r>
      <w:r>
        <w:rPr>
          <w:rFonts w:ascii="Times New Roman" w:eastAsia="仿宋_GB2312" w:hAnsi="Times New Roman" w:cs="Times New Roman"/>
          <w:sz w:val="32"/>
          <w:szCs w:val="32"/>
        </w:rPr>
        <w:t>（材料袋正面注明区县、申报类别、</w:t>
      </w:r>
      <w:r>
        <w:rPr>
          <w:rFonts w:ascii="Times New Roman" w:eastAsia="仿宋_GB2312" w:hAnsi="Times New Roman" w:cs="Times New Roman"/>
          <w:sz w:val="32"/>
          <w:szCs w:val="32"/>
        </w:rPr>
        <w:t>姓名、学校名称、学段学科）。</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、资格资料装订成一册：身份证、</w:t>
      </w:r>
      <w:r>
        <w:rPr>
          <w:rFonts w:ascii="Times New Roman" w:eastAsia="仿宋_GB2312" w:hAnsi="Times New Roman" w:cs="Times New Roman"/>
          <w:sz w:val="32"/>
          <w:szCs w:val="32"/>
        </w:rPr>
        <w:t>学历证、教师资格证、</w:t>
      </w:r>
      <w:r>
        <w:rPr>
          <w:rFonts w:ascii="Times New Roman" w:eastAsia="仿宋_GB2312" w:hAnsi="Times New Roman" w:cs="Times New Roman" w:hint="eastAsia"/>
          <w:sz w:val="32"/>
          <w:szCs w:val="32"/>
        </w:rPr>
        <w:t>职称证书复印件；</w:t>
      </w:r>
      <w:r>
        <w:rPr>
          <w:rFonts w:ascii="Times New Roman" w:eastAsia="仿宋_GB2312" w:hAnsi="Times New Roman" w:cs="Times New Roman"/>
          <w:kern w:val="0"/>
          <w:sz w:val="32"/>
          <w:szCs w:val="32"/>
        </w:rPr>
        <w:t>市级教学能手</w:t>
      </w:r>
      <w:r>
        <w:rPr>
          <w:rFonts w:ascii="Times New Roman" w:eastAsia="仿宋_GB2312" w:hAnsi="Times New Roman" w:cs="Times New Roman" w:hint="eastAsia"/>
          <w:kern w:val="0"/>
          <w:sz w:val="32"/>
          <w:szCs w:val="32"/>
        </w:rPr>
        <w:t>以上荣誉证书复印件；</w:t>
      </w:r>
      <w:r>
        <w:rPr>
          <w:rFonts w:ascii="Times New Roman" w:eastAsia="仿宋_GB2312" w:hAnsi="Times New Roman" w:cs="Times New Roman"/>
          <w:sz w:val="32"/>
          <w:szCs w:val="32"/>
        </w:rPr>
        <w:t>近</w:t>
      </w:r>
      <w:r>
        <w:rPr>
          <w:rFonts w:ascii="Times New Roman" w:eastAsia="仿宋_GB2312" w:hAnsi="Times New Roman" w:cs="Times New Roman" w:hint="eastAsia"/>
          <w:sz w:val="32"/>
          <w:szCs w:val="32"/>
        </w:rPr>
        <w:t>五</w:t>
      </w:r>
      <w:r>
        <w:rPr>
          <w:rFonts w:ascii="Times New Roman" w:eastAsia="仿宋_GB2312" w:hAnsi="Times New Roman" w:cs="Times New Roman"/>
          <w:sz w:val="32"/>
          <w:szCs w:val="32"/>
        </w:rPr>
        <w:t>年年度考核复印件</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近五年</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7</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21</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月继续教育培训证书复印件（</w:t>
      </w:r>
      <w:proofErr w:type="gramStart"/>
      <w:r>
        <w:rPr>
          <w:rFonts w:ascii="Times New Roman" w:eastAsia="仿宋_GB2312" w:hAnsi="Times New Roman" w:cs="Times New Roman" w:hint="eastAsia"/>
          <w:sz w:val="32"/>
          <w:szCs w:val="32"/>
        </w:rPr>
        <w:t>含公需</w:t>
      </w:r>
      <w:proofErr w:type="gramEnd"/>
      <w:r>
        <w:rPr>
          <w:rFonts w:ascii="Times New Roman" w:eastAsia="仿宋_GB2312" w:hAnsi="Times New Roman" w:cs="Times New Roman" w:hint="eastAsia"/>
          <w:sz w:val="32"/>
          <w:szCs w:val="32"/>
        </w:rPr>
        <w:t>科目）</w:t>
      </w:r>
      <w:r>
        <w:rPr>
          <w:rFonts w:ascii="Times New Roman" w:eastAsia="仿宋_GB2312" w:hAnsi="Times New Roman" w:cs="Times New Roman" w:hint="eastAsia"/>
          <w:sz w:val="32"/>
          <w:szCs w:val="32"/>
        </w:rPr>
        <w:t>等。</w:t>
      </w:r>
    </w:p>
    <w:p w:rsidR="00534E6B" w:rsidRDefault="007127AB">
      <w:pPr>
        <w:widowControl/>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、业绩资料（近五年）装订成一册：</w:t>
      </w:r>
      <w:r>
        <w:rPr>
          <w:rFonts w:ascii="Times New Roman" w:eastAsia="仿宋_GB2312" w:hAnsi="Times New Roman" w:cs="Times New Roman"/>
          <w:kern w:val="0"/>
          <w:sz w:val="32"/>
          <w:szCs w:val="32"/>
        </w:rPr>
        <w:t>班主任工作或指导社团活动经历</w:t>
      </w:r>
      <w:r>
        <w:rPr>
          <w:rFonts w:ascii="Times New Roman" w:eastAsia="仿宋_GB2312" w:hAnsi="Times New Roman" w:cs="Times New Roman" w:hint="eastAsia"/>
          <w:kern w:val="0"/>
          <w:sz w:val="32"/>
          <w:szCs w:val="32"/>
        </w:rPr>
        <w:t>复印件</w:t>
      </w: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区</w:t>
      </w:r>
      <w:r>
        <w:rPr>
          <w:rFonts w:ascii="Times New Roman" w:eastAsia="仿宋_GB2312" w:hAnsi="Times New Roman" w:cs="Times New Roman"/>
          <w:kern w:val="0"/>
          <w:sz w:val="32"/>
          <w:szCs w:val="32"/>
        </w:rPr>
        <w:t>级以上公开课或示范课</w:t>
      </w:r>
      <w:r>
        <w:rPr>
          <w:rFonts w:ascii="Times New Roman" w:eastAsia="仿宋_GB2312" w:hAnsi="Times New Roman" w:cs="Times New Roman" w:hint="eastAsia"/>
          <w:kern w:val="0"/>
          <w:sz w:val="32"/>
          <w:szCs w:val="32"/>
        </w:rPr>
        <w:t>复印件</w:t>
      </w: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区级</w:t>
      </w:r>
      <w:r>
        <w:rPr>
          <w:rFonts w:ascii="Times New Roman" w:eastAsia="仿宋_GB2312" w:hAnsi="Times New Roman" w:cs="Times New Roman"/>
          <w:kern w:val="0"/>
          <w:sz w:val="32"/>
          <w:szCs w:val="32"/>
        </w:rPr>
        <w:t>优质课评比或教学基本功竞赛中获一等奖，或在市级以上同类竞赛中获得二等奖</w:t>
      </w:r>
      <w:r>
        <w:rPr>
          <w:rFonts w:ascii="Times New Roman" w:eastAsia="仿宋_GB2312" w:hAnsi="Times New Roman" w:cs="Times New Roman" w:hint="eastAsia"/>
          <w:kern w:val="0"/>
          <w:sz w:val="32"/>
          <w:szCs w:val="32"/>
        </w:rPr>
        <w:t>及以上等次复印件</w:t>
      </w:r>
      <w:r>
        <w:rPr>
          <w:rFonts w:ascii="Times New Roman" w:eastAsia="仿宋_GB2312" w:hAnsi="Times New Roman" w:cs="Times New Roman"/>
          <w:kern w:val="0"/>
          <w:sz w:val="32"/>
          <w:szCs w:val="32"/>
        </w:rPr>
        <w:t>；校本研修，承担教师培训工作</w:t>
      </w:r>
      <w:r>
        <w:rPr>
          <w:rFonts w:ascii="Times New Roman" w:eastAsia="仿宋_GB2312" w:hAnsi="Times New Roman" w:cs="Times New Roman" w:hint="eastAsia"/>
          <w:kern w:val="0"/>
          <w:sz w:val="32"/>
          <w:szCs w:val="32"/>
        </w:rPr>
        <w:t>复印件</w:t>
      </w: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完成区</w:t>
      </w:r>
      <w:r>
        <w:rPr>
          <w:rFonts w:ascii="Times New Roman" w:eastAsia="仿宋_GB2312" w:hAnsi="Times New Roman" w:cs="Times New Roman"/>
          <w:kern w:val="0"/>
          <w:sz w:val="32"/>
          <w:szCs w:val="32"/>
        </w:rPr>
        <w:t>级以上教科研课题或</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项</w:t>
      </w:r>
      <w:r>
        <w:rPr>
          <w:rFonts w:ascii="Times New Roman" w:eastAsia="仿宋_GB2312" w:hAnsi="Times New Roman" w:cs="Times New Roman"/>
          <w:kern w:val="0"/>
          <w:sz w:val="32"/>
          <w:szCs w:val="32"/>
        </w:rPr>
        <w:t>校级课题</w:t>
      </w:r>
      <w:r>
        <w:rPr>
          <w:rFonts w:ascii="Times New Roman" w:eastAsia="仿宋_GB2312" w:hAnsi="Times New Roman" w:cs="Times New Roman" w:hint="eastAsia"/>
          <w:kern w:val="0"/>
          <w:sz w:val="32"/>
          <w:szCs w:val="32"/>
        </w:rPr>
        <w:t>复印件等</w:t>
      </w:r>
      <w:r>
        <w:rPr>
          <w:rFonts w:ascii="Times New Roman" w:eastAsia="仿宋_GB2312" w:hAnsi="Times New Roman" w:cs="Times New Roman"/>
          <w:kern w:val="0"/>
          <w:sz w:val="32"/>
          <w:szCs w:val="32"/>
        </w:rPr>
        <w:t>。</w:t>
      </w:r>
    </w:p>
    <w:p w:rsidR="00534E6B" w:rsidRDefault="007127AB">
      <w:pPr>
        <w:widowControl/>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6</w:t>
      </w:r>
      <w:r>
        <w:rPr>
          <w:rFonts w:ascii="Times New Roman" w:eastAsia="仿宋_GB2312" w:hAnsi="Times New Roman" w:cs="Times New Roman" w:hint="eastAsia"/>
          <w:kern w:val="0"/>
          <w:sz w:val="32"/>
          <w:szCs w:val="32"/>
        </w:rPr>
        <w:t>、近期</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寸正面免冠照片电子版，照片以“姓名</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新城区</w:t>
      </w:r>
      <w:r>
        <w:rPr>
          <w:rFonts w:ascii="仿宋_GB2312" w:eastAsia="仿宋_GB2312" w:hAnsi="仿宋_GB2312" w:cs="仿宋_GB2312" w:hint="eastAsia"/>
          <w:sz w:val="32"/>
          <w:szCs w:val="32"/>
        </w:rPr>
        <w:t>”命名</w:t>
      </w:r>
      <w:r>
        <w:rPr>
          <w:rFonts w:ascii="Times New Roman" w:eastAsia="仿宋_GB2312" w:hAnsi="Times New Roman" w:cs="Times New Roman" w:hint="eastAsia"/>
          <w:kern w:val="0"/>
          <w:sz w:val="32"/>
          <w:szCs w:val="32"/>
        </w:rPr>
        <w:t>。</w:t>
      </w:r>
    </w:p>
    <w:p w:rsidR="00534E6B" w:rsidRDefault="007127AB">
      <w:pPr>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w:t>
      </w:r>
      <w:r>
        <w:rPr>
          <w:rFonts w:ascii="Times New Roman" w:eastAsia="仿宋_GB2312" w:hAnsi="Times New Roman" w:cs="Times New Roman"/>
          <w:kern w:val="0"/>
          <w:sz w:val="32"/>
          <w:szCs w:val="32"/>
        </w:rPr>
        <w:t>提供</w:t>
      </w:r>
      <w:r>
        <w:rPr>
          <w:rFonts w:ascii="Times New Roman" w:eastAsia="仿宋_GB2312" w:hAnsi="Times New Roman" w:cs="Times New Roman" w:hint="eastAsia"/>
          <w:kern w:val="0"/>
          <w:sz w:val="32"/>
          <w:szCs w:val="32"/>
        </w:rPr>
        <w:t>以下电子资料：</w:t>
      </w: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 MERGEFORMAT </w:instrText>
      </w:r>
      <w:r>
        <w:rPr>
          <w:rFonts w:ascii="仿宋_GB2312" w:eastAsia="仿宋_GB2312" w:hAnsi="仿宋_GB2312" w:cs="仿宋_GB2312" w:hint="eastAsia"/>
          <w:sz w:val="32"/>
          <w:szCs w:val="32"/>
        </w:rPr>
        <w:fldChar w:fldCharType="separate"/>
      </w:r>
      <w:r>
        <w:rPr>
          <w:sz w:val="32"/>
          <w:szCs w:val="32"/>
        </w:rPr>
        <w:t>①</w:t>
      </w:r>
      <w:r>
        <w:rPr>
          <w:rFonts w:ascii="仿宋_GB2312" w:eastAsia="仿宋_GB2312" w:hAnsi="仿宋_GB2312" w:cs="仿宋_GB2312" w:hint="eastAsia"/>
          <w:sz w:val="32"/>
          <w:szCs w:val="32"/>
        </w:rPr>
        <w:fldChar w:fldCharType="end"/>
      </w:r>
      <w:r>
        <w:rPr>
          <w:rFonts w:ascii="Times New Roman" w:eastAsia="仿宋_GB2312" w:hAnsi="Times New Roman" w:cs="Times New Roman" w:hint="eastAsia"/>
          <w:kern w:val="0"/>
          <w:sz w:val="32"/>
          <w:szCs w:val="32"/>
        </w:rPr>
        <w:t>2021</w:t>
      </w:r>
      <w:r>
        <w:rPr>
          <w:rFonts w:ascii="Times New Roman" w:eastAsia="仿宋_GB2312" w:hAnsi="Times New Roman" w:cs="Times New Roman" w:hint="eastAsia"/>
          <w:kern w:val="0"/>
          <w:sz w:val="32"/>
          <w:szCs w:val="32"/>
        </w:rPr>
        <w:t>年校本研修工作总结和</w:t>
      </w:r>
      <w:r>
        <w:rPr>
          <w:rFonts w:ascii="Times New Roman" w:eastAsia="仿宋_GB2312" w:hAnsi="Times New Roman" w:cs="Times New Roman" w:hint="eastAsia"/>
          <w:kern w:val="0"/>
          <w:sz w:val="32"/>
          <w:szCs w:val="32"/>
        </w:rPr>
        <w:t>2022</w:t>
      </w:r>
      <w:r>
        <w:rPr>
          <w:rFonts w:ascii="Times New Roman" w:eastAsia="仿宋_GB2312" w:hAnsi="Times New Roman" w:cs="Times New Roman" w:hint="eastAsia"/>
          <w:kern w:val="0"/>
          <w:sz w:val="32"/>
          <w:szCs w:val="32"/>
        </w:rPr>
        <w:t>年校本研修工作计划；</w:t>
      </w:r>
      <w:r>
        <w:rPr>
          <w:rFonts w:asciiTheme="majorEastAsia" w:eastAsiaTheme="majorEastAsia" w:hAnsiTheme="majorEastAsia" w:cstheme="majorEastAsia" w:hint="eastAsia"/>
          <w:kern w:val="0"/>
          <w:sz w:val="32"/>
          <w:szCs w:val="32"/>
        </w:rPr>
        <w:fldChar w:fldCharType="begin"/>
      </w:r>
      <w:r>
        <w:rPr>
          <w:rFonts w:asciiTheme="majorEastAsia" w:eastAsiaTheme="majorEastAsia" w:hAnsiTheme="majorEastAsia" w:cstheme="majorEastAsia" w:hint="eastAsia"/>
          <w:kern w:val="0"/>
          <w:sz w:val="32"/>
          <w:szCs w:val="32"/>
        </w:rPr>
        <w:instrText xml:space="preserve"> = 2 \* GB3 \* MERGEFORMAT </w:instrText>
      </w:r>
      <w:r>
        <w:rPr>
          <w:rFonts w:asciiTheme="majorEastAsia" w:eastAsiaTheme="majorEastAsia" w:hAnsiTheme="majorEastAsia" w:cstheme="majorEastAsia" w:hint="eastAsia"/>
          <w:kern w:val="0"/>
          <w:sz w:val="32"/>
          <w:szCs w:val="32"/>
        </w:rPr>
        <w:fldChar w:fldCharType="separate"/>
      </w:r>
      <w:r>
        <w:rPr>
          <w:rFonts w:asciiTheme="majorEastAsia" w:eastAsiaTheme="majorEastAsia" w:hAnsiTheme="majorEastAsia" w:cstheme="majorEastAsia" w:hint="eastAsia"/>
          <w:kern w:val="0"/>
          <w:sz w:val="32"/>
          <w:szCs w:val="32"/>
        </w:rPr>
        <w:t>②</w:t>
      </w:r>
      <w:r>
        <w:rPr>
          <w:rFonts w:asciiTheme="majorEastAsia" w:eastAsiaTheme="majorEastAsia" w:hAnsiTheme="majorEastAsia" w:cstheme="majorEastAsia" w:hint="eastAsia"/>
          <w:kern w:val="0"/>
          <w:sz w:val="32"/>
          <w:szCs w:val="32"/>
        </w:rPr>
        <w:fldChar w:fldCharType="end"/>
      </w:r>
      <w:r>
        <w:rPr>
          <w:rFonts w:ascii="Times New Roman" w:eastAsia="仿宋_GB2312" w:hAnsi="Times New Roman" w:cs="Times New Roman" w:hint="eastAsia"/>
          <w:kern w:val="0"/>
          <w:sz w:val="32"/>
          <w:szCs w:val="32"/>
        </w:rPr>
        <w:t>2019</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2021</w:t>
      </w:r>
      <w:r>
        <w:rPr>
          <w:rFonts w:ascii="Times New Roman" w:eastAsia="仿宋_GB2312" w:hAnsi="Times New Roman" w:cs="Times New Roman" w:hint="eastAsia"/>
          <w:kern w:val="0"/>
          <w:sz w:val="32"/>
          <w:szCs w:val="32"/>
        </w:rPr>
        <w:t>年培训证书照片，参加区级以上培训每年不少于</w:t>
      </w:r>
      <w:r>
        <w:rPr>
          <w:rFonts w:ascii="Times New Roman" w:eastAsia="仿宋_GB2312" w:hAnsi="Times New Roman" w:cs="Times New Roman" w:hint="eastAsia"/>
          <w:kern w:val="0"/>
          <w:sz w:val="32"/>
          <w:szCs w:val="32"/>
        </w:rPr>
        <w:t>72</w:t>
      </w:r>
      <w:r>
        <w:rPr>
          <w:rFonts w:ascii="Times New Roman" w:eastAsia="仿宋_GB2312" w:hAnsi="Times New Roman" w:cs="Times New Roman" w:hint="eastAsia"/>
          <w:kern w:val="0"/>
          <w:sz w:val="32"/>
          <w:szCs w:val="32"/>
        </w:rPr>
        <w:t>学时，</w:t>
      </w:r>
      <w:r>
        <w:rPr>
          <w:rFonts w:ascii="Times New Roman" w:eastAsia="仿宋_GB2312" w:hAnsi="Times New Roman" w:cs="Times New Roman"/>
          <w:sz w:val="32"/>
          <w:szCs w:val="32"/>
        </w:rPr>
        <w:t>每</w:t>
      </w:r>
      <w:proofErr w:type="gramStart"/>
      <w:r>
        <w:rPr>
          <w:rFonts w:ascii="Times New Roman" w:eastAsia="仿宋_GB2312" w:hAnsi="Times New Roman" w:cs="Times New Roman"/>
          <w:sz w:val="32"/>
          <w:szCs w:val="32"/>
        </w:rPr>
        <w:t>张大小应不</w:t>
      </w:r>
      <w:proofErr w:type="gramEnd"/>
      <w:r>
        <w:rPr>
          <w:rFonts w:ascii="Times New Roman" w:eastAsia="仿宋_GB2312" w:hAnsi="Times New Roman" w:cs="Times New Roman"/>
          <w:sz w:val="32"/>
          <w:szCs w:val="32"/>
        </w:rPr>
        <w:t>超过</w:t>
      </w:r>
      <w:r>
        <w:rPr>
          <w:rFonts w:ascii="Times New Roman" w:eastAsia="仿宋_GB2312" w:hAnsi="Times New Roman" w:cs="Times New Roman"/>
          <w:sz w:val="32"/>
          <w:szCs w:val="32"/>
        </w:rPr>
        <w:t>0.5MB</w:t>
      </w:r>
      <w:r>
        <w:rPr>
          <w:rFonts w:ascii="Times New Roman" w:eastAsia="仿宋_GB2312" w:hAnsi="Times New Roman" w:cs="Times New Roman"/>
          <w:sz w:val="32"/>
          <w:szCs w:val="32"/>
        </w:rPr>
        <w:t>；</w:t>
      </w:r>
      <w:r>
        <w:rPr>
          <w:rFonts w:asciiTheme="majorEastAsia" w:eastAsiaTheme="majorEastAsia" w:hAnsiTheme="majorEastAsia" w:cstheme="majorEastAsia" w:hint="eastAsia"/>
          <w:kern w:val="0"/>
          <w:sz w:val="32"/>
          <w:szCs w:val="32"/>
        </w:rPr>
        <w:fldChar w:fldCharType="begin"/>
      </w:r>
      <w:r>
        <w:rPr>
          <w:rFonts w:asciiTheme="majorEastAsia" w:eastAsiaTheme="majorEastAsia" w:hAnsiTheme="majorEastAsia" w:cstheme="majorEastAsia" w:hint="eastAsia"/>
          <w:kern w:val="0"/>
          <w:sz w:val="32"/>
          <w:szCs w:val="32"/>
        </w:rPr>
        <w:instrText xml:space="preserve"> = 3 \* GB3 \* MERGEFORMAT </w:instrText>
      </w:r>
      <w:r>
        <w:rPr>
          <w:rFonts w:asciiTheme="majorEastAsia" w:eastAsiaTheme="majorEastAsia" w:hAnsiTheme="majorEastAsia" w:cstheme="majorEastAsia" w:hint="eastAsia"/>
          <w:kern w:val="0"/>
          <w:sz w:val="32"/>
          <w:szCs w:val="32"/>
        </w:rPr>
        <w:fldChar w:fldCharType="separate"/>
      </w:r>
      <w:r>
        <w:rPr>
          <w:rFonts w:asciiTheme="majorEastAsia" w:eastAsiaTheme="majorEastAsia" w:hAnsiTheme="majorEastAsia" w:cstheme="majorEastAsia" w:hint="eastAsia"/>
          <w:kern w:val="0"/>
          <w:sz w:val="32"/>
          <w:szCs w:val="32"/>
        </w:rPr>
        <w:t>③</w:t>
      </w:r>
      <w:r>
        <w:rPr>
          <w:rFonts w:asciiTheme="majorEastAsia" w:eastAsiaTheme="majorEastAsia" w:hAnsiTheme="majorEastAsia" w:cstheme="majorEastAsia" w:hint="eastAsia"/>
          <w:kern w:val="0"/>
          <w:sz w:val="32"/>
          <w:szCs w:val="32"/>
        </w:rPr>
        <w:fldChar w:fldCharType="end"/>
      </w:r>
      <w:r>
        <w:rPr>
          <w:rFonts w:ascii="Times New Roman" w:eastAsia="仿宋_GB2312" w:hAnsi="Times New Roman" w:cs="Times New Roman" w:hint="eastAsia"/>
          <w:kern w:val="0"/>
          <w:sz w:val="32"/>
          <w:szCs w:val="32"/>
        </w:rPr>
        <w:t>10</w:t>
      </w:r>
      <w:r>
        <w:rPr>
          <w:rFonts w:ascii="Times New Roman" w:eastAsia="仿宋_GB2312" w:hAnsi="Times New Roman" w:cs="Times New Roman" w:hint="eastAsia"/>
          <w:kern w:val="0"/>
          <w:sz w:val="32"/>
          <w:szCs w:val="32"/>
        </w:rPr>
        <w:t>节课教案电子版（</w:t>
      </w:r>
      <w:r>
        <w:rPr>
          <w:rFonts w:ascii="Times New Roman" w:eastAsia="仿宋_GB2312" w:hAnsi="Times New Roman" w:cs="Times New Roman" w:hint="eastAsia"/>
          <w:kern w:val="0"/>
          <w:sz w:val="32"/>
          <w:szCs w:val="32"/>
        </w:rPr>
        <w:t>PDF</w:t>
      </w:r>
      <w:r>
        <w:rPr>
          <w:rFonts w:ascii="Times New Roman" w:eastAsia="仿宋_GB2312" w:hAnsi="Times New Roman" w:cs="Times New Roman" w:hint="eastAsia"/>
          <w:kern w:val="0"/>
          <w:sz w:val="32"/>
          <w:szCs w:val="32"/>
        </w:rPr>
        <w:t>格式）。</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w:t>
      </w:r>
      <w:r>
        <w:rPr>
          <w:rFonts w:ascii="仿宋_GB2312" w:eastAsia="仿宋_GB2312" w:hAnsi="仿宋_GB2312" w:cs="仿宋_GB2312" w:hint="eastAsia"/>
          <w:sz w:val="32"/>
          <w:szCs w:val="32"/>
        </w:rPr>
        <w:t>电子资料每人一个文件夹，以“学段</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学科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姓名</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lastRenderedPageBreak/>
        <w:t>命名。</w:t>
      </w:r>
    </w:p>
    <w:p w:rsidR="00534E6B" w:rsidRDefault="007127AB">
      <w:pPr>
        <w:spacing w:line="560" w:lineRule="exact"/>
        <w:ind w:firstLineChars="200" w:firstLine="640"/>
        <w:rPr>
          <w:rFonts w:ascii="Times New Roman" w:eastAsia="仿宋_GB2312" w:hAnsi="Times New Roman" w:cs="Times New Roman"/>
          <w:b/>
          <w:bCs/>
          <w:color w:val="FF0000"/>
          <w:sz w:val="32"/>
          <w:szCs w:val="32"/>
        </w:rPr>
      </w:pP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w:t>
      </w:r>
      <w:r>
        <w:rPr>
          <w:rFonts w:ascii="Times New Roman" w:eastAsia="仿宋_GB2312" w:hAnsi="Times New Roman" w:cs="Times New Roman" w:hint="eastAsia"/>
          <w:b/>
          <w:bCs/>
          <w:color w:val="FF0000"/>
          <w:sz w:val="32"/>
          <w:szCs w:val="32"/>
        </w:rPr>
        <w:t>各单位要对复印材料原件进行审核确认，并在复印件上加盖公章。</w:t>
      </w:r>
    </w:p>
    <w:p w:rsidR="00534E6B" w:rsidRDefault="007127AB" w:rsidP="00983211">
      <w:pPr>
        <w:pStyle w:val="pa-0"/>
        <w:spacing w:line="560" w:lineRule="exact"/>
        <w:ind w:firstLineChars="168" w:firstLine="538"/>
        <w:rPr>
          <w:rFonts w:eastAsia="仿宋_GB2312" w:hAnsi="仿宋_GB2312"/>
          <w:kern w:val="2"/>
          <w:sz w:val="32"/>
          <w:szCs w:val="32"/>
        </w:rPr>
      </w:pPr>
      <w:r>
        <w:rPr>
          <w:rFonts w:eastAsia="仿宋_GB2312" w:hAnsi="仿宋_GB2312" w:hint="eastAsia"/>
          <w:kern w:val="2"/>
          <w:sz w:val="32"/>
          <w:szCs w:val="32"/>
        </w:rPr>
        <w:t xml:space="preserve">                                                                                               </w:t>
      </w:r>
    </w:p>
    <w:p w:rsidR="00534E6B" w:rsidRDefault="007127AB" w:rsidP="00983211">
      <w:pPr>
        <w:pStyle w:val="pa-0"/>
        <w:spacing w:line="560" w:lineRule="exact"/>
        <w:ind w:firstLineChars="168" w:firstLine="538"/>
        <w:rPr>
          <w:rFonts w:eastAsia="仿宋_GB2312" w:hAnsi="仿宋_GB2312"/>
          <w:kern w:val="2"/>
          <w:sz w:val="32"/>
          <w:szCs w:val="32"/>
        </w:rPr>
      </w:pPr>
      <w:r>
        <w:rPr>
          <w:rFonts w:eastAsia="仿宋_GB2312" w:hAnsi="仿宋_GB2312" w:hint="eastAsia"/>
          <w:kern w:val="2"/>
          <w:sz w:val="32"/>
          <w:szCs w:val="32"/>
        </w:rPr>
        <w:t xml:space="preserve">                               </w:t>
      </w:r>
    </w:p>
    <w:p w:rsidR="00534E6B" w:rsidRDefault="00534E6B" w:rsidP="00983211">
      <w:pPr>
        <w:pStyle w:val="pa-0"/>
        <w:spacing w:line="560" w:lineRule="exact"/>
        <w:ind w:firstLineChars="168" w:firstLine="538"/>
        <w:rPr>
          <w:rFonts w:eastAsia="仿宋_GB2312" w:hAnsi="仿宋_GB2312"/>
          <w:kern w:val="2"/>
          <w:sz w:val="32"/>
          <w:szCs w:val="32"/>
        </w:rPr>
      </w:pPr>
    </w:p>
    <w:p w:rsidR="00534E6B" w:rsidRDefault="007127AB" w:rsidP="00983211">
      <w:pPr>
        <w:pStyle w:val="pa-0"/>
        <w:spacing w:line="560" w:lineRule="exact"/>
        <w:ind w:firstLineChars="168" w:firstLine="538"/>
        <w:rPr>
          <w:rFonts w:eastAsia="仿宋_GB2312" w:hAnsi="仿宋_GB2312"/>
          <w:kern w:val="2"/>
          <w:sz w:val="32"/>
          <w:szCs w:val="32"/>
        </w:rPr>
      </w:pPr>
      <w:r>
        <w:rPr>
          <w:rFonts w:eastAsia="仿宋_GB2312" w:hAnsi="仿宋_GB2312" w:hint="eastAsia"/>
          <w:kern w:val="2"/>
          <w:sz w:val="32"/>
          <w:szCs w:val="32"/>
        </w:rPr>
        <w:t xml:space="preserve">                            </w:t>
      </w:r>
    </w:p>
    <w:p w:rsidR="00534E6B" w:rsidRDefault="00534E6B">
      <w:pPr>
        <w:spacing w:line="560" w:lineRule="exact"/>
        <w:jc w:val="center"/>
        <w:rPr>
          <w:rFonts w:ascii="Times New Roman" w:eastAsia="方正小标宋简体" w:hAnsi="Times New Roman" w:cs="Times New Roman"/>
          <w:spacing w:val="-20"/>
          <w:sz w:val="44"/>
          <w:szCs w:val="44"/>
        </w:rPr>
      </w:pPr>
    </w:p>
    <w:p w:rsidR="00534E6B" w:rsidRDefault="00534E6B">
      <w:pPr>
        <w:spacing w:line="560" w:lineRule="exact"/>
        <w:jc w:val="center"/>
        <w:rPr>
          <w:rFonts w:ascii="Times New Roman" w:eastAsia="方正小标宋简体" w:hAnsi="Times New Roman" w:cs="Times New Roman"/>
          <w:spacing w:val="-20"/>
          <w:sz w:val="44"/>
          <w:szCs w:val="44"/>
        </w:rPr>
      </w:pPr>
    </w:p>
    <w:p w:rsidR="00534E6B" w:rsidRDefault="00534E6B">
      <w:pPr>
        <w:spacing w:line="560" w:lineRule="exact"/>
        <w:jc w:val="center"/>
        <w:rPr>
          <w:rFonts w:ascii="Times New Roman" w:eastAsia="方正小标宋简体" w:hAnsi="Times New Roman" w:cs="Times New Roman"/>
          <w:spacing w:val="-20"/>
          <w:sz w:val="44"/>
          <w:szCs w:val="44"/>
        </w:rPr>
      </w:pPr>
    </w:p>
    <w:p w:rsidR="00534E6B" w:rsidRDefault="00534E6B">
      <w:pPr>
        <w:spacing w:line="560" w:lineRule="exact"/>
        <w:jc w:val="center"/>
        <w:rPr>
          <w:rFonts w:ascii="Times New Roman" w:eastAsia="方正小标宋简体" w:hAnsi="Times New Roman" w:cs="Times New Roman"/>
          <w:spacing w:val="-20"/>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7127AB">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w:t>
      </w:r>
      <w:r>
        <w:rPr>
          <w:rFonts w:ascii="方正小标宋简体" w:eastAsia="方正小标宋简体" w:hAnsi="方正小标宋简体" w:cs="方正小标宋简体" w:hint="eastAsia"/>
          <w:sz w:val="44"/>
          <w:szCs w:val="44"/>
        </w:rPr>
        <w:t>22</w:t>
      </w:r>
      <w:r>
        <w:rPr>
          <w:rFonts w:ascii="方正小标宋简体" w:eastAsia="方正小标宋简体" w:hAnsi="方正小标宋简体" w:cs="方正小标宋简体" w:hint="eastAsia"/>
          <w:sz w:val="44"/>
          <w:szCs w:val="44"/>
        </w:rPr>
        <w:t>年申报西安市教学能手材料</w:t>
      </w:r>
    </w:p>
    <w:p w:rsidR="00534E6B" w:rsidRDefault="00534E6B">
      <w:pPr>
        <w:spacing w:line="700" w:lineRule="exact"/>
        <w:ind w:firstLineChars="250" w:firstLine="900"/>
        <w:jc w:val="left"/>
        <w:rPr>
          <w:rFonts w:ascii="仿宋_GB2312" w:eastAsia="仿宋_GB2312" w:hAnsi="华文中宋"/>
          <w:sz w:val="36"/>
          <w:szCs w:val="36"/>
        </w:rPr>
      </w:pP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申报</w:t>
      </w:r>
      <w:r>
        <w:rPr>
          <w:rFonts w:ascii="仿宋_GB2312" w:eastAsia="仿宋_GB2312" w:hAnsi="华文中宋" w:hint="eastAsia"/>
          <w:sz w:val="36"/>
          <w:szCs w:val="36"/>
        </w:rPr>
        <w:t>类别</w:t>
      </w:r>
      <w:r>
        <w:rPr>
          <w:rFonts w:ascii="仿宋_GB2312" w:eastAsia="仿宋_GB2312" w:hAnsi="华文中宋" w:hint="eastAsia"/>
          <w:sz w:val="36"/>
          <w:szCs w:val="36"/>
        </w:rPr>
        <w:t>：</w:t>
      </w:r>
      <w:r>
        <w:rPr>
          <w:rFonts w:ascii="仿宋_GB2312" w:eastAsia="仿宋_GB2312" w:hAnsi="华文中宋" w:hint="eastAsia"/>
          <w:sz w:val="36"/>
          <w:szCs w:val="36"/>
        </w:rPr>
        <w:t>西安市教学能手</w:t>
      </w: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区</w:t>
      </w:r>
      <w:r>
        <w:rPr>
          <w:rFonts w:ascii="仿宋_GB2312" w:eastAsia="仿宋_GB2312" w:hAnsi="华文中宋" w:hint="eastAsia"/>
          <w:sz w:val="36"/>
          <w:szCs w:val="36"/>
        </w:rPr>
        <w:t xml:space="preserve">    </w:t>
      </w:r>
      <w:r>
        <w:rPr>
          <w:rFonts w:ascii="仿宋_GB2312" w:eastAsia="仿宋_GB2312" w:hAnsi="华文中宋" w:hint="eastAsia"/>
          <w:sz w:val="36"/>
          <w:szCs w:val="36"/>
        </w:rPr>
        <w:t>县：西安市新城区</w:t>
      </w: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学校名称</w:t>
      </w:r>
      <w:r>
        <w:rPr>
          <w:rFonts w:ascii="仿宋_GB2312" w:eastAsia="仿宋_GB2312" w:hAnsi="华文中宋" w:hint="eastAsia"/>
          <w:sz w:val="36"/>
          <w:szCs w:val="36"/>
        </w:rPr>
        <w:t>：</w:t>
      </w: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姓</w:t>
      </w:r>
      <w:r>
        <w:rPr>
          <w:rFonts w:ascii="仿宋_GB2312" w:eastAsia="仿宋_GB2312" w:hAnsi="华文中宋" w:hint="eastAsia"/>
          <w:sz w:val="36"/>
          <w:szCs w:val="36"/>
        </w:rPr>
        <w:t xml:space="preserve">    </w:t>
      </w:r>
      <w:r>
        <w:rPr>
          <w:rFonts w:ascii="仿宋_GB2312" w:eastAsia="仿宋_GB2312" w:hAnsi="华文中宋" w:hint="eastAsia"/>
          <w:sz w:val="36"/>
          <w:szCs w:val="36"/>
        </w:rPr>
        <w:t>名：</w:t>
      </w:r>
    </w:p>
    <w:p w:rsidR="00534E6B" w:rsidRDefault="007127AB">
      <w:pPr>
        <w:spacing w:line="640" w:lineRule="exact"/>
        <w:ind w:firstLineChars="700" w:firstLine="2520"/>
        <w:jc w:val="left"/>
        <w:rPr>
          <w:rFonts w:ascii="仿宋_GB2312" w:eastAsia="仿宋_GB2312" w:hAnsi="华文中宋"/>
          <w:sz w:val="36"/>
          <w:szCs w:val="36"/>
        </w:rPr>
      </w:pPr>
      <w:proofErr w:type="gramStart"/>
      <w:r>
        <w:rPr>
          <w:rFonts w:ascii="仿宋_GB2312" w:eastAsia="仿宋_GB2312" w:hAnsi="华文中宋" w:hint="eastAsia"/>
          <w:sz w:val="36"/>
          <w:szCs w:val="36"/>
        </w:rPr>
        <w:t>任教学</w:t>
      </w:r>
      <w:proofErr w:type="gramEnd"/>
      <w:r>
        <w:rPr>
          <w:rFonts w:ascii="仿宋_GB2312" w:eastAsia="仿宋_GB2312" w:hAnsi="华文中宋" w:hint="eastAsia"/>
          <w:sz w:val="36"/>
          <w:szCs w:val="36"/>
        </w:rPr>
        <w:t>段：</w:t>
      </w: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任教学科：</w:t>
      </w:r>
    </w:p>
    <w:p w:rsidR="00534E6B" w:rsidRDefault="00534E6B">
      <w:pPr>
        <w:spacing w:line="560" w:lineRule="exact"/>
        <w:ind w:firstLineChars="200" w:firstLine="640"/>
        <w:rPr>
          <w:rFonts w:ascii="Times New Roman" w:eastAsia="仿宋_GB2312" w:hAnsi="Times New Roman"/>
          <w:kern w:val="0"/>
          <w:sz w:val="32"/>
          <w:szCs w:val="32"/>
        </w:rPr>
      </w:pPr>
    </w:p>
    <w:p w:rsidR="00534E6B" w:rsidRDefault="00534E6B" w:rsidP="00983211">
      <w:pPr>
        <w:spacing w:line="560" w:lineRule="exact"/>
        <w:ind w:firstLineChars="168" w:firstLine="538"/>
        <w:rPr>
          <w:rFonts w:ascii="Times New Roman" w:eastAsia="仿宋_GB2312" w:hAnsi="Times New Roman"/>
          <w:kern w:val="0"/>
          <w:sz w:val="32"/>
          <w:szCs w:val="32"/>
        </w:rPr>
      </w:pPr>
    </w:p>
    <w:p w:rsidR="00534E6B" w:rsidRDefault="00534E6B" w:rsidP="00983211">
      <w:pPr>
        <w:spacing w:line="560" w:lineRule="exact"/>
        <w:ind w:firstLineChars="168" w:firstLine="538"/>
        <w:rPr>
          <w:rFonts w:ascii="Times New Roman" w:eastAsia="仿宋_GB2312" w:hAnsi="Times New Roman"/>
          <w:kern w:val="0"/>
          <w:sz w:val="32"/>
          <w:szCs w:val="32"/>
        </w:rPr>
      </w:pPr>
    </w:p>
    <w:p w:rsidR="00534E6B" w:rsidRDefault="00534E6B" w:rsidP="00983211">
      <w:pPr>
        <w:spacing w:line="560" w:lineRule="exact"/>
        <w:ind w:firstLineChars="168" w:firstLine="538"/>
        <w:rPr>
          <w:rFonts w:ascii="Times New Roman" w:eastAsia="仿宋_GB2312" w:hAnsi="Times New Roman"/>
          <w:kern w:val="0"/>
          <w:sz w:val="32"/>
          <w:szCs w:val="32"/>
        </w:rPr>
      </w:pPr>
    </w:p>
    <w:p w:rsidR="00534E6B" w:rsidRDefault="00534E6B" w:rsidP="00983211">
      <w:pPr>
        <w:spacing w:line="560" w:lineRule="exact"/>
        <w:ind w:firstLineChars="168" w:firstLine="538"/>
        <w:rPr>
          <w:rFonts w:ascii="Times New Roman" w:eastAsia="仿宋_GB2312" w:hAnsi="Times New Roman"/>
          <w:kern w:val="0"/>
          <w:sz w:val="32"/>
          <w:szCs w:val="32"/>
        </w:rPr>
      </w:pPr>
    </w:p>
    <w:p w:rsidR="00534E6B" w:rsidRDefault="00534E6B" w:rsidP="00983211">
      <w:pPr>
        <w:spacing w:line="560" w:lineRule="exact"/>
        <w:ind w:firstLineChars="168" w:firstLine="538"/>
        <w:rPr>
          <w:rFonts w:ascii="Times New Roman" w:eastAsia="仿宋_GB2312" w:hAnsi="Times New Roman"/>
          <w:kern w:val="0"/>
          <w:sz w:val="32"/>
          <w:szCs w:val="32"/>
        </w:rPr>
      </w:pPr>
    </w:p>
    <w:p w:rsidR="00534E6B" w:rsidRDefault="00534E6B" w:rsidP="00983211">
      <w:pPr>
        <w:spacing w:line="560" w:lineRule="exact"/>
        <w:ind w:firstLineChars="168" w:firstLine="538"/>
        <w:rPr>
          <w:rFonts w:ascii="Times New Roman" w:eastAsia="仿宋_GB2312" w:hAnsi="Times New Roman"/>
          <w:kern w:val="0"/>
          <w:sz w:val="32"/>
          <w:szCs w:val="32"/>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534E6B">
      <w:pPr>
        <w:spacing w:line="700" w:lineRule="exact"/>
        <w:jc w:val="center"/>
        <w:rPr>
          <w:rFonts w:ascii="方正小标宋简体" w:eastAsia="方正小标宋简体" w:hAnsi="方正小标宋简体" w:cs="方正小标宋简体"/>
          <w:sz w:val="44"/>
          <w:szCs w:val="44"/>
        </w:rPr>
      </w:pPr>
    </w:p>
    <w:p w:rsidR="00534E6B" w:rsidRDefault="007127AB">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w:t>
      </w:r>
      <w:r>
        <w:rPr>
          <w:rFonts w:ascii="方正小标宋简体" w:eastAsia="方正小标宋简体" w:hAnsi="方正小标宋简体" w:cs="方正小标宋简体" w:hint="eastAsia"/>
          <w:sz w:val="44"/>
          <w:szCs w:val="44"/>
        </w:rPr>
        <w:t>22</w:t>
      </w:r>
      <w:r>
        <w:rPr>
          <w:rFonts w:ascii="方正小标宋简体" w:eastAsia="方正小标宋简体" w:hAnsi="方正小标宋简体" w:cs="方正小标宋简体" w:hint="eastAsia"/>
          <w:sz w:val="44"/>
          <w:szCs w:val="44"/>
        </w:rPr>
        <w:t>年</w:t>
      </w:r>
      <w:r>
        <w:rPr>
          <w:rFonts w:ascii="方正小标宋简体" w:eastAsia="方正小标宋简体" w:hAnsi="方正小标宋简体" w:cs="方正小标宋简体" w:hint="eastAsia"/>
          <w:sz w:val="44"/>
          <w:szCs w:val="44"/>
        </w:rPr>
        <w:t>申报</w:t>
      </w:r>
      <w:r>
        <w:rPr>
          <w:rFonts w:ascii="方正小标宋简体" w:eastAsia="方正小标宋简体" w:hAnsi="方正小标宋简体" w:cs="方正小标宋简体" w:hint="eastAsia"/>
          <w:sz w:val="44"/>
          <w:szCs w:val="44"/>
        </w:rPr>
        <w:t>陕西省教学能手材料</w:t>
      </w:r>
    </w:p>
    <w:p w:rsidR="00534E6B" w:rsidRDefault="00534E6B">
      <w:pPr>
        <w:spacing w:line="700" w:lineRule="exact"/>
        <w:ind w:firstLineChars="250" w:firstLine="900"/>
        <w:jc w:val="left"/>
        <w:rPr>
          <w:rFonts w:ascii="仿宋_GB2312" w:eastAsia="仿宋_GB2312" w:hAnsi="华文中宋"/>
          <w:sz w:val="36"/>
          <w:szCs w:val="36"/>
        </w:rPr>
      </w:pP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申报</w:t>
      </w:r>
      <w:r>
        <w:rPr>
          <w:rFonts w:ascii="仿宋_GB2312" w:eastAsia="仿宋_GB2312" w:hAnsi="华文中宋" w:hint="eastAsia"/>
          <w:sz w:val="36"/>
          <w:szCs w:val="36"/>
        </w:rPr>
        <w:t>类别</w:t>
      </w:r>
      <w:r>
        <w:rPr>
          <w:rFonts w:ascii="仿宋_GB2312" w:eastAsia="仿宋_GB2312" w:hAnsi="华文中宋" w:hint="eastAsia"/>
          <w:sz w:val="36"/>
          <w:szCs w:val="36"/>
        </w:rPr>
        <w:t>：</w:t>
      </w:r>
      <w:r>
        <w:rPr>
          <w:rFonts w:ascii="仿宋_GB2312" w:eastAsia="仿宋_GB2312" w:hAnsi="华文中宋" w:hint="eastAsia"/>
          <w:sz w:val="36"/>
          <w:szCs w:val="36"/>
        </w:rPr>
        <w:t>陕西省教学能手</w:t>
      </w: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区</w:t>
      </w:r>
      <w:r>
        <w:rPr>
          <w:rFonts w:ascii="仿宋_GB2312" w:eastAsia="仿宋_GB2312" w:hAnsi="华文中宋" w:hint="eastAsia"/>
          <w:sz w:val="36"/>
          <w:szCs w:val="36"/>
        </w:rPr>
        <w:t xml:space="preserve">    </w:t>
      </w:r>
      <w:r>
        <w:rPr>
          <w:rFonts w:ascii="仿宋_GB2312" w:eastAsia="仿宋_GB2312" w:hAnsi="华文中宋" w:hint="eastAsia"/>
          <w:sz w:val="36"/>
          <w:szCs w:val="36"/>
        </w:rPr>
        <w:t>县：西安市新城区</w:t>
      </w: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学校名称</w:t>
      </w:r>
      <w:r>
        <w:rPr>
          <w:rFonts w:ascii="仿宋_GB2312" w:eastAsia="仿宋_GB2312" w:hAnsi="华文中宋" w:hint="eastAsia"/>
          <w:sz w:val="36"/>
          <w:szCs w:val="36"/>
        </w:rPr>
        <w:t>：</w:t>
      </w: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姓</w:t>
      </w:r>
      <w:r>
        <w:rPr>
          <w:rFonts w:ascii="仿宋_GB2312" w:eastAsia="仿宋_GB2312" w:hAnsi="华文中宋" w:hint="eastAsia"/>
          <w:sz w:val="36"/>
          <w:szCs w:val="36"/>
        </w:rPr>
        <w:t xml:space="preserve">    </w:t>
      </w:r>
      <w:r>
        <w:rPr>
          <w:rFonts w:ascii="仿宋_GB2312" w:eastAsia="仿宋_GB2312" w:hAnsi="华文中宋" w:hint="eastAsia"/>
          <w:sz w:val="36"/>
          <w:szCs w:val="36"/>
        </w:rPr>
        <w:t>名：</w:t>
      </w:r>
    </w:p>
    <w:p w:rsidR="00534E6B" w:rsidRDefault="007127AB">
      <w:pPr>
        <w:spacing w:line="640" w:lineRule="exact"/>
        <w:ind w:firstLineChars="700" w:firstLine="2520"/>
        <w:jc w:val="left"/>
        <w:rPr>
          <w:rFonts w:ascii="仿宋_GB2312" w:eastAsia="仿宋_GB2312" w:hAnsi="华文中宋"/>
          <w:sz w:val="36"/>
          <w:szCs w:val="36"/>
        </w:rPr>
      </w:pPr>
      <w:proofErr w:type="gramStart"/>
      <w:r>
        <w:rPr>
          <w:rFonts w:ascii="仿宋_GB2312" w:eastAsia="仿宋_GB2312" w:hAnsi="华文中宋" w:hint="eastAsia"/>
          <w:sz w:val="36"/>
          <w:szCs w:val="36"/>
        </w:rPr>
        <w:t>任教学</w:t>
      </w:r>
      <w:proofErr w:type="gramEnd"/>
      <w:r>
        <w:rPr>
          <w:rFonts w:ascii="仿宋_GB2312" w:eastAsia="仿宋_GB2312" w:hAnsi="华文中宋" w:hint="eastAsia"/>
          <w:sz w:val="36"/>
          <w:szCs w:val="36"/>
        </w:rPr>
        <w:t>段：</w:t>
      </w:r>
    </w:p>
    <w:p w:rsidR="00534E6B" w:rsidRDefault="007127A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任教学科：</w:t>
      </w:r>
    </w:p>
    <w:p w:rsidR="00534E6B" w:rsidRDefault="00534E6B" w:rsidP="00983211">
      <w:pPr>
        <w:spacing w:line="560" w:lineRule="exact"/>
        <w:ind w:firstLineChars="168" w:firstLine="605"/>
        <w:rPr>
          <w:rFonts w:ascii="Times New Roman" w:eastAsia="仿宋_GB2312" w:hAnsi="Times New Roman"/>
          <w:sz w:val="36"/>
          <w:szCs w:val="36"/>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534E6B">
      <w:pPr>
        <w:spacing w:line="560" w:lineRule="exact"/>
        <w:jc w:val="center"/>
        <w:rPr>
          <w:rFonts w:ascii="方正小标宋简体" w:eastAsia="方正小标宋简体" w:hAnsi="方正小标宋简体" w:cs="方正小标宋简体"/>
          <w:spacing w:val="-20"/>
          <w:sz w:val="44"/>
          <w:szCs w:val="44"/>
        </w:rPr>
      </w:pPr>
    </w:p>
    <w:p w:rsidR="00534E6B" w:rsidRDefault="007127AB">
      <w:pPr>
        <w:spacing w:line="560" w:lineRule="exact"/>
        <w:jc w:val="center"/>
        <w:rPr>
          <w:rFonts w:ascii="方正小标宋简体" w:eastAsia="方正小标宋简体" w:hAnsi="方正小标宋简体" w:cs="方正小标宋简体"/>
          <w:spacing w:val="-20"/>
          <w:sz w:val="44"/>
          <w:szCs w:val="44"/>
        </w:rPr>
      </w:pPr>
      <w:r>
        <w:rPr>
          <w:rFonts w:ascii="方正小标宋简体" w:eastAsia="方正小标宋简体" w:hAnsi="方正小标宋简体" w:cs="方正小标宋简体" w:hint="eastAsia"/>
          <w:spacing w:val="-20"/>
          <w:sz w:val="44"/>
          <w:szCs w:val="44"/>
        </w:rPr>
        <w:lastRenderedPageBreak/>
        <w:t>西安市教育局</w:t>
      </w:r>
      <w:r>
        <w:rPr>
          <w:rFonts w:ascii="方正小标宋简体" w:eastAsia="方正小标宋简体" w:hAnsi="方正小标宋简体" w:cs="方正小标宋简体" w:hint="eastAsia"/>
          <w:spacing w:val="-20"/>
          <w:sz w:val="44"/>
          <w:szCs w:val="44"/>
        </w:rPr>
        <w:t xml:space="preserve"> </w:t>
      </w:r>
      <w:r>
        <w:rPr>
          <w:rFonts w:ascii="方正小标宋简体" w:eastAsia="方正小标宋简体" w:hAnsi="方正小标宋简体" w:cs="方正小标宋简体" w:hint="eastAsia"/>
          <w:spacing w:val="-20"/>
          <w:sz w:val="44"/>
          <w:szCs w:val="44"/>
        </w:rPr>
        <w:t>西安市人力资源和社会保障局</w:t>
      </w:r>
      <w:r>
        <w:rPr>
          <w:rFonts w:ascii="方正小标宋简体" w:eastAsia="方正小标宋简体" w:hAnsi="方正小标宋简体" w:cs="方正小标宋简体" w:hint="eastAsia"/>
          <w:spacing w:val="-20"/>
          <w:sz w:val="44"/>
          <w:szCs w:val="44"/>
        </w:rPr>
        <w:t xml:space="preserve">           </w:t>
      </w:r>
    </w:p>
    <w:p w:rsidR="00534E6B" w:rsidRDefault="007127AB">
      <w:pPr>
        <w:spacing w:line="560" w:lineRule="exact"/>
        <w:jc w:val="center"/>
        <w:rPr>
          <w:rFonts w:ascii="方正小标宋简体" w:eastAsia="方正小标宋简体" w:hAnsi="方正小标宋简体" w:cs="方正小标宋简体"/>
          <w:spacing w:val="-20"/>
          <w:sz w:val="44"/>
          <w:szCs w:val="44"/>
        </w:rPr>
      </w:pPr>
      <w:r>
        <w:rPr>
          <w:rFonts w:ascii="方正小标宋简体" w:eastAsia="方正小标宋简体" w:hAnsi="方正小标宋简体" w:cs="方正小标宋简体" w:hint="eastAsia"/>
          <w:spacing w:val="-20"/>
          <w:sz w:val="44"/>
          <w:szCs w:val="44"/>
        </w:rPr>
        <w:t>关于做好</w:t>
      </w:r>
      <w:r>
        <w:rPr>
          <w:rFonts w:ascii="方正小标宋简体" w:eastAsia="方正小标宋简体" w:hAnsi="方正小标宋简体" w:cs="方正小标宋简体" w:hint="eastAsia"/>
          <w:spacing w:val="-20"/>
          <w:sz w:val="44"/>
          <w:szCs w:val="44"/>
        </w:rPr>
        <w:t>20</w:t>
      </w:r>
      <w:r>
        <w:rPr>
          <w:rFonts w:ascii="方正小标宋简体" w:eastAsia="方正小标宋简体" w:hAnsi="方正小标宋简体" w:cs="方正小标宋简体" w:hint="eastAsia"/>
          <w:spacing w:val="-20"/>
          <w:sz w:val="44"/>
          <w:szCs w:val="44"/>
        </w:rPr>
        <w:t>22</w:t>
      </w:r>
      <w:r>
        <w:rPr>
          <w:rFonts w:ascii="方正小标宋简体" w:eastAsia="方正小标宋简体" w:hAnsi="方正小标宋简体" w:cs="方正小标宋简体" w:hint="eastAsia"/>
          <w:spacing w:val="-20"/>
          <w:sz w:val="44"/>
          <w:szCs w:val="44"/>
        </w:rPr>
        <w:t>年中小学教学能手评选工作的通知</w:t>
      </w:r>
    </w:p>
    <w:p w:rsidR="00534E6B" w:rsidRDefault="00534E6B">
      <w:pPr>
        <w:spacing w:line="560" w:lineRule="exact"/>
        <w:rPr>
          <w:rFonts w:ascii="仿宋_GB2312" w:eastAsia="仿宋_GB2312" w:hAnsi="仿宋_GB2312" w:cs="仿宋_GB2312"/>
          <w:sz w:val="32"/>
          <w:szCs w:val="32"/>
        </w:rPr>
      </w:pPr>
    </w:p>
    <w:p w:rsidR="00534E6B" w:rsidRDefault="007127A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各区县教育局、</w:t>
      </w:r>
      <w:r>
        <w:rPr>
          <w:rFonts w:ascii="Times New Roman" w:eastAsia="仿宋_GB2312" w:hAnsi="Times New Roman" w:cs="Times New Roman"/>
          <w:sz w:val="32"/>
          <w:szCs w:val="32"/>
        </w:rPr>
        <w:t>人力资源和社会保障局，</w:t>
      </w:r>
      <w:r>
        <w:rPr>
          <w:rFonts w:ascii="Times New Roman" w:eastAsia="仿宋_GB2312" w:hAnsi="Times New Roman" w:cs="Times New Roman"/>
          <w:sz w:val="32"/>
          <w:szCs w:val="32"/>
        </w:rPr>
        <w:t>西咸新区教育卫体局</w:t>
      </w:r>
      <w:r>
        <w:rPr>
          <w:rFonts w:ascii="Times New Roman" w:eastAsia="仿宋_GB2312" w:hAnsi="Times New Roman" w:cs="Times New Roman"/>
          <w:sz w:val="32"/>
          <w:szCs w:val="32"/>
        </w:rPr>
        <w:t>、</w:t>
      </w:r>
      <w:proofErr w:type="gramStart"/>
      <w:r>
        <w:rPr>
          <w:rFonts w:ascii="Times New Roman" w:eastAsia="仿宋_GB2312" w:hAnsi="Times New Roman" w:cs="Times New Roman"/>
          <w:sz w:val="32"/>
          <w:szCs w:val="32"/>
        </w:rPr>
        <w:t>人社民政局</w:t>
      </w:r>
      <w:proofErr w:type="gramEnd"/>
      <w:r>
        <w:rPr>
          <w:rFonts w:ascii="Times New Roman" w:eastAsia="仿宋_GB2312" w:hAnsi="Times New Roman" w:cs="Times New Roman"/>
          <w:sz w:val="32"/>
          <w:szCs w:val="32"/>
        </w:rPr>
        <w:t>，各开发区教育局、人力资源和社会保障部门，有关直属单位：</w:t>
      </w:r>
    </w:p>
    <w:p w:rsidR="00534E6B" w:rsidRDefault="007127AB">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按照省教育厅、省</w:t>
      </w:r>
      <w:proofErr w:type="gramStart"/>
      <w:r>
        <w:rPr>
          <w:rFonts w:ascii="Times New Roman" w:eastAsia="仿宋_GB2312" w:hAnsi="Times New Roman" w:cs="Times New Roman"/>
          <w:sz w:val="32"/>
          <w:szCs w:val="32"/>
        </w:rPr>
        <w:t>人社厅</w:t>
      </w:r>
      <w:proofErr w:type="gramEnd"/>
      <w:r>
        <w:rPr>
          <w:rFonts w:ascii="Times New Roman" w:eastAsia="仿宋_GB2312" w:hAnsi="Times New Roman" w:cs="Times New Roman"/>
          <w:sz w:val="32"/>
          <w:szCs w:val="32"/>
        </w:rPr>
        <w:t>《</w:t>
      </w:r>
      <w:r>
        <w:rPr>
          <w:rFonts w:ascii="Times New Roman" w:eastAsia="仿宋_GB2312" w:hAnsi="Times New Roman" w:cs="Times New Roman"/>
          <w:sz w:val="32"/>
          <w:szCs w:val="32"/>
        </w:rPr>
        <w:t>关于做好</w:t>
      </w:r>
      <w:r>
        <w:rPr>
          <w:rFonts w:ascii="Times New Roman" w:eastAsia="仿宋_GB2312" w:hAnsi="Times New Roman" w:cs="Times New Roman"/>
          <w:sz w:val="32"/>
          <w:szCs w:val="32"/>
        </w:rPr>
        <w:t>202</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年全省中小学教学能手评选工作的通知</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roofErr w:type="gramStart"/>
      <w:r>
        <w:rPr>
          <w:rFonts w:ascii="Times New Roman" w:eastAsia="仿宋_GB2312" w:hAnsi="Times New Roman" w:cs="Times New Roman"/>
          <w:sz w:val="32"/>
          <w:szCs w:val="32"/>
        </w:rPr>
        <w:t>陕教〔</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22</w:t>
      </w:r>
      <w:r>
        <w:rPr>
          <w:rFonts w:ascii="Times New Roman" w:eastAsia="仿宋_GB2312" w:hAnsi="Times New Roman" w:cs="Times New Roman"/>
          <w:sz w:val="32"/>
          <w:szCs w:val="32"/>
        </w:rPr>
        <w:t>〕</w:t>
      </w:r>
      <w:proofErr w:type="gramEnd"/>
      <w:r>
        <w:rPr>
          <w:rFonts w:ascii="Times New Roman" w:eastAsia="仿宋_GB2312" w:hAnsi="Times New Roman" w:cs="Times New Roman"/>
          <w:sz w:val="32"/>
          <w:szCs w:val="32"/>
        </w:rPr>
        <w:t>3</w:t>
      </w:r>
      <w:r>
        <w:rPr>
          <w:rFonts w:ascii="Times New Roman" w:eastAsia="仿宋_GB2312" w:hAnsi="Times New Roman" w:cs="Times New Roman"/>
          <w:sz w:val="32"/>
          <w:szCs w:val="32"/>
        </w:rPr>
        <w:t>号）</w:t>
      </w:r>
      <w:r>
        <w:rPr>
          <w:rFonts w:ascii="Times New Roman" w:eastAsia="仿宋_GB2312" w:hAnsi="Times New Roman" w:cs="Times New Roman"/>
          <w:sz w:val="32"/>
          <w:szCs w:val="32"/>
        </w:rPr>
        <w:t>的文件精神，结合我市中小学教师队伍骨干体系建设工作安排，</w:t>
      </w:r>
      <w:r>
        <w:rPr>
          <w:rFonts w:ascii="Times New Roman" w:eastAsia="仿宋_GB2312" w:hAnsi="Times New Roman" w:cs="Times New Roman"/>
          <w:sz w:val="32"/>
          <w:szCs w:val="32"/>
        </w:rPr>
        <w:t>现就做好</w:t>
      </w:r>
      <w:r>
        <w:rPr>
          <w:rFonts w:ascii="Times New Roman" w:eastAsia="仿宋_GB2312" w:hAnsi="Times New Roman" w:cs="Times New Roman"/>
          <w:sz w:val="32"/>
          <w:szCs w:val="32"/>
        </w:rPr>
        <w:t>西安</w:t>
      </w:r>
      <w:r>
        <w:rPr>
          <w:rFonts w:ascii="Times New Roman" w:eastAsia="仿宋_GB2312" w:hAnsi="Times New Roman" w:cs="Times New Roman"/>
          <w:sz w:val="32"/>
          <w:szCs w:val="32"/>
        </w:rPr>
        <w:t>市</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22</w:t>
      </w:r>
      <w:r>
        <w:rPr>
          <w:rFonts w:ascii="Times New Roman" w:eastAsia="仿宋_GB2312" w:hAnsi="Times New Roman" w:cs="Times New Roman"/>
          <w:sz w:val="32"/>
          <w:szCs w:val="32"/>
        </w:rPr>
        <w:t>年省、市中小学教学能手评选</w:t>
      </w:r>
      <w:r>
        <w:rPr>
          <w:rFonts w:ascii="Times New Roman" w:eastAsia="仿宋_GB2312" w:hAnsi="Times New Roman" w:cs="Times New Roman"/>
          <w:sz w:val="32"/>
          <w:szCs w:val="32"/>
        </w:rPr>
        <w:t>和推荐</w:t>
      </w:r>
      <w:r>
        <w:rPr>
          <w:rFonts w:ascii="Times New Roman" w:eastAsia="仿宋_GB2312" w:hAnsi="Times New Roman" w:cs="Times New Roman"/>
          <w:sz w:val="32"/>
          <w:szCs w:val="32"/>
        </w:rPr>
        <w:t>工作有关事项通知如下：</w:t>
      </w:r>
    </w:p>
    <w:p w:rsidR="00534E6B" w:rsidRDefault="007127AB">
      <w:pPr>
        <w:numPr>
          <w:ilvl w:val="0"/>
          <w:numId w:val="2"/>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评选</w:t>
      </w:r>
      <w:r>
        <w:rPr>
          <w:rFonts w:ascii="Times New Roman" w:eastAsia="黑体" w:hAnsi="Times New Roman" w:cs="Times New Roman"/>
          <w:sz w:val="32"/>
          <w:szCs w:val="32"/>
        </w:rPr>
        <w:t>对象</w:t>
      </w:r>
      <w:r>
        <w:rPr>
          <w:rFonts w:ascii="Times New Roman" w:eastAsia="黑体" w:hAnsi="Times New Roman" w:cs="Times New Roman"/>
          <w:sz w:val="32"/>
          <w:szCs w:val="32"/>
        </w:rPr>
        <w:t>范围</w:t>
      </w:r>
    </w:p>
    <w:p w:rsidR="00534E6B" w:rsidRDefault="007127AB">
      <w:pPr>
        <w:spacing w:line="560" w:lineRule="exact"/>
        <w:rPr>
          <w:rFonts w:ascii="Times New Roman" w:eastAsia="仿宋_GB2312" w:hAnsi="Times New Roman" w:cs="Times New Roman"/>
          <w:sz w:val="32"/>
          <w:szCs w:val="32"/>
        </w:rPr>
      </w:pPr>
      <w:r>
        <w:rPr>
          <w:rFonts w:ascii="Times New Roman" w:eastAsia="黑体" w:hAnsi="Times New Roman" w:cs="Times New Roman"/>
          <w:sz w:val="32"/>
          <w:szCs w:val="32"/>
        </w:rPr>
        <w:t xml:space="preserve">  </w:t>
      </w:r>
      <w:r>
        <w:rPr>
          <w:rFonts w:ascii="Times New Roman" w:eastAsia="楷体_GB2312" w:hAnsi="Times New Roman" w:cs="Times New Roman"/>
          <w:b/>
          <w:bCs/>
          <w:sz w:val="32"/>
          <w:szCs w:val="32"/>
        </w:rPr>
        <w:t xml:space="preserve"> </w:t>
      </w:r>
      <w:r>
        <w:rPr>
          <w:rFonts w:ascii="Times New Roman" w:eastAsia="楷体_GB2312" w:hAnsi="Times New Roman" w:cs="Times New Roman"/>
          <w:sz w:val="32"/>
          <w:szCs w:val="32"/>
        </w:rPr>
        <w:t xml:space="preserve"> </w:t>
      </w:r>
      <w:r>
        <w:rPr>
          <w:rFonts w:ascii="Times New Roman" w:eastAsia="楷体_GB2312" w:hAnsi="Times New Roman" w:cs="Times New Roman"/>
          <w:sz w:val="32"/>
          <w:szCs w:val="32"/>
        </w:rPr>
        <w:t>（一）市级教学能手。</w:t>
      </w:r>
      <w:r>
        <w:rPr>
          <w:rFonts w:ascii="Times New Roman" w:eastAsia="仿宋_GB2312" w:hAnsi="Times New Roman" w:cs="Times New Roman"/>
          <w:sz w:val="32"/>
          <w:szCs w:val="32"/>
        </w:rPr>
        <w:t>全市中小学（</w:t>
      </w:r>
      <w:proofErr w:type="gramStart"/>
      <w:r>
        <w:rPr>
          <w:rFonts w:ascii="Times New Roman" w:eastAsia="仿宋_GB2312" w:hAnsi="Times New Roman" w:cs="Times New Roman"/>
          <w:sz w:val="32"/>
          <w:szCs w:val="32"/>
        </w:rPr>
        <w:t>含普通</w:t>
      </w:r>
      <w:proofErr w:type="gramEnd"/>
      <w:r>
        <w:rPr>
          <w:rFonts w:ascii="Times New Roman" w:eastAsia="仿宋_GB2312" w:hAnsi="Times New Roman" w:cs="Times New Roman"/>
          <w:sz w:val="32"/>
          <w:szCs w:val="32"/>
        </w:rPr>
        <w:t>中小学、幼儿园、教师进修学校</w:t>
      </w:r>
      <w:r>
        <w:rPr>
          <w:rFonts w:ascii="Times New Roman" w:eastAsia="仿宋_GB2312" w:hAnsi="Times New Roman" w:cs="Times New Roman"/>
          <w:sz w:val="32"/>
          <w:szCs w:val="32"/>
        </w:rPr>
        <w:t>、特殊教育学校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在职在岗的一线</w:t>
      </w:r>
      <w:r>
        <w:rPr>
          <w:rFonts w:ascii="Times New Roman" w:eastAsia="仿宋_GB2312" w:hAnsi="Times New Roman" w:cs="Times New Roman"/>
          <w:sz w:val="32"/>
          <w:szCs w:val="32"/>
        </w:rPr>
        <w:t>教师及教学研究机构人员</w:t>
      </w:r>
      <w:r>
        <w:rPr>
          <w:rFonts w:ascii="Times New Roman" w:eastAsia="仿宋_GB2312" w:hAnsi="Times New Roman" w:cs="Times New Roman"/>
          <w:sz w:val="32"/>
          <w:szCs w:val="32"/>
        </w:rPr>
        <w:t>（不含所在学校或单位正职领导）</w:t>
      </w:r>
      <w:r>
        <w:rPr>
          <w:rFonts w:ascii="Times New Roman" w:eastAsia="仿宋_GB2312" w:hAnsi="Times New Roman" w:cs="Times New Roman"/>
          <w:sz w:val="32"/>
          <w:szCs w:val="32"/>
        </w:rPr>
        <w:t>。已获得西安市教学能手</w:t>
      </w:r>
      <w:r>
        <w:rPr>
          <w:rFonts w:ascii="Times New Roman" w:eastAsia="仿宋_GB2312" w:hAnsi="Times New Roman" w:cs="Times New Roman"/>
          <w:sz w:val="32"/>
          <w:szCs w:val="32"/>
        </w:rPr>
        <w:t>及以上骨干教师称号（三级三类）</w:t>
      </w:r>
      <w:r>
        <w:rPr>
          <w:rFonts w:ascii="Times New Roman" w:eastAsia="仿宋_GB2312" w:hAnsi="Times New Roman" w:cs="Times New Roman"/>
          <w:sz w:val="32"/>
          <w:szCs w:val="32"/>
        </w:rPr>
        <w:t>，</w:t>
      </w:r>
      <w:r>
        <w:rPr>
          <w:rFonts w:ascii="Times New Roman" w:eastAsia="仿宋_GB2312" w:hAnsi="Times New Roman" w:cs="Times New Roman"/>
          <w:sz w:val="32"/>
          <w:szCs w:val="32"/>
        </w:rPr>
        <w:t>原则上</w:t>
      </w:r>
      <w:r>
        <w:rPr>
          <w:rFonts w:ascii="Times New Roman" w:eastAsia="仿宋_GB2312" w:hAnsi="Times New Roman" w:cs="Times New Roman"/>
          <w:sz w:val="32"/>
          <w:szCs w:val="32"/>
        </w:rPr>
        <w:t>不再参加市级教学能手评选。</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（二）省级教学能手。</w:t>
      </w:r>
      <w:r>
        <w:rPr>
          <w:rFonts w:ascii="Times New Roman" w:eastAsia="仿宋_GB2312" w:hAnsi="Times New Roman" w:cs="Times New Roman"/>
          <w:sz w:val="32"/>
          <w:szCs w:val="32"/>
        </w:rPr>
        <w:t>全市中小学（</w:t>
      </w:r>
      <w:proofErr w:type="gramStart"/>
      <w:r>
        <w:rPr>
          <w:rFonts w:ascii="Times New Roman" w:eastAsia="仿宋_GB2312" w:hAnsi="Times New Roman" w:cs="Times New Roman"/>
          <w:sz w:val="32"/>
          <w:szCs w:val="32"/>
        </w:rPr>
        <w:t>含普通</w:t>
      </w:r>
      <w:proofErr w:type="gramEnd"/>
      <w:r>
        <w:rPr>
          <w:rFonts w:ascii="Times New Roman" w:eastAsia="仿宋_GB2312" w:hAnsi="Times New Roman" w:cs="Times New Roman"/>
          <w:sz w:val="32"/>
          <w:szCs w:val="32"/>
        </w:rPr>
        <w:t>中小学、幼儿园、教师进修学校</w:t>
      </w:r>
      <w:r>
        <w:rPr>
          <w:rFonts w:ascii="Times New Roman" w:eastAsia="仿宋_GB2312" w:hAnsi="Times New Roman" w:cs="Times New Roman"/>
          <w:sz w:val="32"/>
          <w:szCs w:val="32"/>
        </w:rPr>
        <w:t>、特殊教育学校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在职在岗的一线</w:t>
      </w:r>
      <w:r>
        <w:rPr>
          <w:rFonts w:ascii="Times New Roman" w:eastAsia="仿宋_GB2312" w:hAnsi="Times New Roman" w:cs="Times New Roman"/>
          <w:sz w:val="32"/>
          <w:szCs w:val="32"/>
        </w:rPr>
        <w:t>教师及教学研究机构人员</w:t>
      </w:r>
      <w:r>
        <w:rPr>
          <w:rFonts w:ascii="Times New Roman" w:eastAsia="仿宋_GB2312" w:hAnsi="Times New Roman" w:cs="Times New Roman"/>
          <w:sz w:val="32"/>
          <w:szCs w:val="32"/>
        </w:rPr>
        <w:t>（不含所在学校或单位正职领导）</w:t>
      </w:r>
      <w:r>
        <w:rPr>
          <w:rFonts w:ascii="Times New Roman" w:eastAsia="仿宋_GB2312" w:hAnsi="Times New Roman" w:cs="Times New Roman"/>
          <w:sz w:val="32"/>
          <w:szCs w:val="32"/>
        </w:rPr>
        <w:t>。已获得陕西省教学能手及以上称号</w:t>
      </w:r>
      <w:r>
        <w:rPr>
          <w:rFonts w:ascii="Times New Roman" w:eastAsia="仿宋_GB2312" w:hAnsi="Times New Roman" w:cs="Times New Roman"/>
          <w:sz w:val="32"/>
          <w:szCs w:val="32"/>
        </w:rPr>
        <w:t>（三级三类）</w:t>
      </w:r>
      <w:r>
        <w:rPr>
          <w:rFonts w:ascii="Times New Roman" w:eastAsia="仿宋_GB2312" w:hAnsi="Times New Roman" w:cs="Times New Roman"/>
          <w:sz w:val="32"/>
          <w:szCs w:val="32"/>
        </w:rPr>
        <w:t>，</w:t>
      </w:r>
      <w:r>
        <w:rPr>
          <w:rFonts w:ascii="Times New Roman" w:eastAsia="仿宋_GB2312" w:hAnsi="Times New Roman" w:cs="Times New Roman"/>
          <w:sz w:val="32"/>
          <w:szCs w:val="32"/>
        </w:rPr>
        <w:t>原则上</w:t>
      </w:r>
      <w:r>
        <w:rPr>
          <w:rFonts w:ascii="Times New Roman" w:eastAsia="仿宋_GB2312" w:hAnsi="Times New Roman" w:cs="Times New Roman"/>
          <w:sz w:val="32"/>
          <w:szCs w:val="32"/>
        </w:rPr>
        <w:t>不再参</w:t>
      </w:r>
      <w:r>
        <w:rPr>
          <w:rFonts w:ascii="Times New Roman" w:eastAsia="仿宋_GB2312" w:hAnsi="Times New Roman" w:cs="Times New Roman"/>
          <w:sz w:val="32"/>
          <w:szCs w:val="32"/>
        </w:rPr>
        <w:t>加</w:t>
      </w:r>
      <w:r>
        <w:rPr>
          <w:rFonts w:ascii="Times New Roman" w:eastAsia="仿宋_GB2312" w:hAnsi="Times New Roman" w:cs="Times New Roman"/>
          <w:sz w:val="32"/>
          <w:szCs w:val="32"/>
        </w:rPr>
        <w:t>省级教学能手</w:t>
      </w:r>
      <w:r>
        <w:rPr>
          <w:rFonts w:ascii="Times New Roman" w:eastAsia="仿宋_GB2312" w:hAnsi="Times New Roman" w:cs="Times New Roman"/>
          <w:sz w:val="32"/>
          <w:szCs w:val="32"/>
        </w:rPr>
        <w:t>评选</w:t>
      </w:r>
      <w:r>
        <w:rPr>
          <w:rFonts w:ascii="Times New Roman" w:eastAsia="仿宋_GB2312" w:hAnsi="Times New Roman" w:cs="Times New Roman"/>
          <w:sz w:val="32"/>
          <w:szCs w:val="32"/>
        </w:rPr>
        <w:t>。</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（三）省、市级少先队教学能手。</w:t>
      </w:r>
      <w:r>
        <w:rPr>
          <w:rFonts w:ascii="Times New Roman" w:eastAsia="仿宋_GB2312" w:hAnsi="Times New Roman" w:cs="Times New Roman"/>
          <w:sz w:val="32"/>
          <w:szCs w:val="32"/>
        </w:rPr>
        <w:t>按团市委另行发文通知实施。</w:t>
      </w:r>
    </w:p>
    <w:p w:rsidR="00534E6B" w:rsidRDefault="007127A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二、评选</w:t>
      </w:r>
      <w:r>
        <w:rPr>
          <w:rFonts w:ascii="Times New Roman" w:eastAsia="黑体" w:hAnsi="Times New Roman" w:cs="Times New Roman"/>
          <w:sz w:val="32"/>
          <w:szCs w:val="32"/>
        </w:rPr>
        <w:t>推荐</w:t>
      </w:r>
      <w:r>
        <w:rPr>
          <w:rFonts w:ascii="Times New Roman" w:eastAsia="黑体" w:hAnsi="Times New Roman" w:cs="Times New Roman"/>
          <w:sz w:val="32"/>
          <w:szCs w:val="32"/>
        </w:rPr>
        <w:t>名额</w:t>
      </w:r>
      <w:r>
        <w:rPr>
          <w:rFonts w:ascii="Times New Roman" w:eastAsia="黑体" w:hAnsi="Times New Roman" w:cs="Times New Roman"/>
          <w:sz w:val="32"/>
          <w:szCs w:val="32"/>
        </w:rPr>
        <w:t>分配</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lastRenderedPageBreak/>
        <w:t>（一）市级教学能手。</w:t>
      </w:r>
      <w:r>
        <w:rPr>
          <w:rFonts w:ascii="Times New Roman" w:eastAsia="仿宋_GB2312" w:hAnsi="Times New Roman" w:cs="Times New Roman"/>
          <w:sz w:val="32"/>
          <w:szCs w:val="32"/>
        </w:rPr>
        <w:t>全市</w:t>
      </w:r>
      <w:r>
        <w:rPr>
          <w:rFonts w:ascii="Times New Roman" w:eastAsia="仿宋_GB2312" w:hAnsi="Times New Roman" w:cs="Times New Roman"/>
          <w:sz w:val="32"/>
          <w:szCs w:val="32"/>
        </w:rPr>
        <w:t>分配参赛名额</w:t>
      </w:r>
      <w:r>
        <w:rPr>
          <w:rFonts w:ascii="Times New Roman" w:eastAsia="仿宋_GB2312" w:hAnsi="Times New Roman" w:cs="Times New Roman"/>
          <w:sz w:val="32"/>
          <w:szCs w:val="32"/>
        </w:rPr>
        <w:t>820</w:t>
      </w:r>
      <w:r>
        <w:rPr>
          <w:rFonts w:ascii="Times New Roman" w:eastAsia="仿宋_GB2312" w:hAnsi="Times New Roman" w:cs="Times New Roman"/>
          <w:sz w:val="32"/>
          <w:szCs w:val="32"/>
        </w:rPr>
        <w:t>个，</w:t>
      </w:r>
      <w:r>
        <w:rPr>
          <w:rFonts w:ascii="Times New Roman" w:eastAsia="仿宋_GB2312" w:hAnsi="Times New Roman" w:cs="Times New Roman"/>
          <w:sz w:val="32"/>
          <w:szCs w:val="32"/>
        </w:rPr>
        <w:t>拟评选市级教学能手</w:t>
      </w:r>
      <w:r>
        <w:rPr>
          <w:rFonts w:ascii="Times New Roman" w:eastAsia="仿宋_GB2312" w:hAnsi="Times New Roman" w:cs="Times New Roman"/>
          <w:sz w:val="32"/>
          <w:szCs w:val="32"/>
        </w:rPr>
        <w:t>704</w:t>
      </w:r>
      <w:r>
        <w:rPr>
          <w:rFonts w:ascii="Times New Roman" w:eastAsia="仿宋_GB2312" w:hAnsi="Times New Roman" w:cs="Times New Roman"/>
          <w:sz w:val="32"/>
          <w:szCs w:val="32"/>
        </w:rPr>
        <w:t>名（具体名额分配见附件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（二）省级教学能手。</w:t>
      </w:r>
      <w:r>
        <w:rPr>
          <w:rFonts w:ascii="Times New Roman" w:eastAsia="仿宋_GB2312" w:hAnsi="Times New Roman" w:cs="Times New Roman"/>
          <w:sz w:val="32"/>
          <w:szCs w:val="32"/>
        </w:rPr>
        <w:t>全市分配参赛名额</w:t>
      </w:r>
      <w:r>
        <w:rPr>
          <w:rFonts w:ascii="Times New Roman" w:eastAsia="仿宋_GB2312" w:hAnsi="Times New Roman" w:cs="Times New Roman"/>
          <w:sz w:val="32"/>
          <w:szCs w:val="32"/>
        </w:rPr>
        <w:t>210</w:t>
      </w:r>
      <w:r>
        <w:rPr>
          <w:rFonts w:ascii="Times New Roman" w:eastAsia="仿宋_GB2312" w:hAnsi="Times New Roman" w:cs="Times New Roman"/>
          <w:sz w:val="32"/>
          <w:szCs w:val="32"/>
        </w:rPr>
        <w:t>个，拟</w:t>
      </w:r>
      <w:r>
        <w:rPr>
          <w:rFonts w:ascii="Times New Roman" w:eastAsia="仿宋_GB2312" w:hAnsi="Times New Roman" w:cs="Times New Roman"/>
          <w:sz w:val="32"/>
          <w:szCs w:val="32"/>
        </w:rPr>
        <w:t>推荐评选省级中小学教学能手</w:t>
      </w:r>
      <w:r>
        <w:rPr>
          <w:rFonts w:ascii="Times New Roman" w:eastAsia="仿宋_GB2312" w:hAnsi="Times New Roman" w:cs="Times New Roman"/>
          <w:sz w:val="32"/>
          <w:szCs w:val="32"/>
        </w:rPr>
        <w:t>185</w:t>
      </w:r>
      <w:r>
        <w:rPr>
          <w:rFonts w:ascii="Times New Roman" w:eastAsia="仿宋_GB2312" w:hAnsi="Times New Roman" w:cs="Times New Roman"/>
          <w:sz w:val="32"/>
          <w:szCs w:val="32"/>
        </w:rPr>
        <w:t>名，其中中学</w:t>
      </w:r>
      <w:r>
        <w:rPr>
          <w:rFonts w:ascii="Times New Roman" w:eastAsia="仿宋_GB2312" w:hAnsi="Times New Roman" w:cs="Times New Roman"/>
          <w:sz w:val="32"/>
          <w:szCs w:val="32"/>
        </w:rPr>
        <w:t>78</w:t>
      </w:r>
      <w:r>
        <w:rPr>
          <w:rFonts w:ascii="Times New Roman" w:eastAsia="仿宋_GB2312" w:hAnsi="Times New Roman" w:cs="Times New Roman"/>
          <w:sz w:val="32"/>
          <w:szCs w:val="32"/>
        </w:rPr>
        <w:t>名，小学</w:t>
      </w:r>
      <w:r>
        <w:rPr>
          <w:rFonts w:ascii="Times New Roman" w:eastAsia="仿宋_GB2312" w:hAnsi="Times New Roman" w:cs="Times New Roman"/>
          <w:sz w:val="32"/>
          <w:szCs w:val="32"/>
        </w:rPr>
        <w:t>82</w:t>
      </w:r>
      <w:r>
        <w:rPr>
          <w:rFonts w:ascii="Times New Roman" w:eastAsia="仿宋_GB2312" w:hAnsi="Times New Roman" w:cs="Times New Roman"/>
          <w:sz w:val="32"/>
          <w:szCs w:val="32"/>
        </w:rPr>
        <w:t>名，幼儿园</w:t>
      </w:r>
      <w:r>
        <w:rPr>
          <w:rFonts w:ascii="Times New Roman" w:eastAsia="仿宋_GB2312" w:hAnsi="Times New Roman" w:cs="Times New Roman"/>
          <w:sz w:val="32"/>
          <w:szCs w:val="32"/>
        </w:rPr>
        <w:t>25</w:t>
      </w:r>
      <w:r>
        <w:rPr>
          <w:rFonts w:ascii="Times New Roman" w:eastAsia="仿宋_GB2312" w:hAnsi="Times New Roman" w:cs="Times New Roman"/>
          <w:sz w:val="32"/>
          <w:szCs w:val="32"/>
        </w:rPr>
        <w:t>名（具体名额分配见附件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p>
    <w:p w:rsidR="00534E6B" w:rsidRDefault="007127A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三、评选条件、</w:t>
      </w:r>
      <w:r>
        <w:rPr>
          <w:rFonts w:ascii="Times New Roman" w:eastAsia="黑体" w:hAnsi="Times New Roman" w:cs="Times New Roman"/>
          <w:sz w:val="32"/>
          <w:szCs w:val="32"/>
        </w:rPr>
        <w:t>标准及</w:t>
      </w:r>
      <w:r>
        <w:rPr>
          <w:rFonts w:ascii="Times New Roman" w:eastAsia="黑体" w:hAnsi="Times New Roman" w:cs="Times New Roman"/>
          <w:sz w:val="32"/>
          <w:szCs w:val="32"/>
        </w:rPr>
        <w:t>程序</w:t>
      </w:r>
    </w:p>
    <w:p w:rsidR="00534E6B" w:rsidRDefault="007127AB">
      <w:pPr>
        <w:spacing w:line="560" w:lineRule="exact"/>
        <w:ind w:firstLineChars="200" w:firstLine="640"/>
        <w:rPr>
          <w:rFonts w:ascii="Times New Roman" w:eastAsia="楷体_GB2312" w:hAnsi="Times New Roman" w:cs="Times New Roman"/>
          <w:sz w:val="32"/>
          <w:szCs w:val="32"/>
        </w:rPr>
      </w:pPr>
      <w:r>
        <w:rPr>
          <w:rFonts w:ascii="Times New Roman" w:eastAsia="楷体_GB2312" w:hAnsi="Times New Roman" w:cs="Times New Roman"/>
          <w:sz w:val="32"/>
          <w:szCs w:val="32"/>
        </w:rPr>
        <w:t>（一）评选条件。</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市级教学能手参评条件详见附件</w:t>
      </w:r>
      <w:r>
        <w:rPr>
          <w:rFonts w:ascii="Times New Roman" w:eastAsia="仿宋_GB2312" w:hAnsi="Times New Roman" w:cs="Times New Roman"/>
          <w:sz w:val="32"/>
          <w:szCs w:val="32"/>
        </w:rPr>
        <w:t>3</w:t>
      </w:r>
      <w:r>
        <w:rPr>
          <w:rFonts w:ascii="Times New Roman" w:eastAsia="仿宋_GB2312" w:hAnsi="Times New Roman" w:cs="Times New Roman"/>
          <w:sz w:val="32"/>
          <w:szCs w:val="32"/>
        </w:rPr>
        <w:t>。</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省级教学能手参评条件详见附件</w:t>
      </w:r>
      <w:r>
        <w:rPr>
          <w:rFonts w:ascii="Times New Roman" w:eastAsia="仿宋_GB2312" w:hAnsi="Times New Roman" w:cs="Times New Roman"/>
          <w:sz w:val="32"/>
          <w:szCs w:val="32"/>
        </w:rPr>
        <w:t>4</w:t>
      </w:r>
      <w:r>
        <w:rPr>
          <w:rFonts w:ascii="Times New Roman" w:eastAsia="仿宋_GB2312" w:hAnsi="Times New Roman" w:cs="Times New Roman"/>
          <w:sz w:val="32"/>
          <w:szCs w:val="32"/>
        </w:rPr>
        <w:t>。</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（二）评选标准。</w:t>
      </w:r>
      <w:r>
        <w:rPr>
          <w:rFonts w:ascii="Times New Roman" w:eastAsia="仿宋_GB2312" w:hAnsi="Times New Roman" w:cs="Times New Roman"/>
          <w:sz w:val="32"/>
          <w:szCs w:val="32"/>
        </w:rPr>
        <w:t>依据教育部中小学科目设置确定参评学科。</w:t>
      </w:r>
      <w:r>
        <w:rPr>
          <w:rFonts w:ascii="Times New Roman" w:eastAsia="仿宋_GB2312" w:hAnsi="Times New Roman" w:cs="Times New Roman"/>
          <w:sz w:val="32"/>
          <w:szCs w:val="32"/>
        </w:rPr>
        <w:t>讲课</w:t>
      </w:r>
      <w:r>
        <w:rPr>
          <w:rFonts w:ascii="Times New Roman" w:eastAsia="仿宋_GB2312" w:hAnsi="Times New Roman" w:cs="Times New Roman"/>
          <w:sz w:val="32"/>
          <w:szCs w:val="32"/>
        </w:rPr>
        <w:t>内容均按照教育部颁布的</w:t>
      </w:r>
      <w:r>
        <w:rPr>
          <w:rFonts w:ascii="Times New Roman" w:eastAsia="仿宋_GB2312" w:hAnsi="Times New Roman" w:cs="Times New Roman"/>
          <w:sz w:val="32"/>
          <w:szCs w:val="32"/>
        </w:rPr>
        <w:t>最新</w:t>
      </w:r>
      <w:r>
        <w:rPr>
          <w:rFonts w:ascii="Times New Roman" w:eastAsia="仿宋_GB2312" w:hAnsi="Times New Roman" w:cs="Times New Roman"/>
          <w:sz w:val="32"/>
          <w:szCs w:val="32"/>
        </w:rPr>
        <w:t>学科课程标准执行，评选细则由同级评选领导小组参照陕西省中小学教学能手评选说课答辩及上课评分标准制定</w:t>
      </w:r>
      <w:r>
        <w:rPr>
          <w:rFonts w:ascii="Times New Roman" w:eastAsia="仿宋_GB2312" w:hAnsi="Times New Roman" w:cs="Times New Roman"/>
          <w:sz w:val="32"/>
          <w:szCs w:val="32"/>
        </w:rPr>
        <w:t>（参评主要教材版本目录详见附件</w:t>
      </w:r>
      <w:r>
        <w:rPr>
          <w:rFonts w:ascii="Times New Roman" w:eastAsia="仿宋_GB2312" w:hAnsi="Times New Roman" w:cs="Times New Roman"/>
          <w:sz w:val="32"/>
          <w:szCs w:val="32"/>
        </w:rPr>
        <w:t>5</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（三）评选程序。</w:t>
      </w:r>
      <w:r>
        <w:rPr>
          <w:rFonts w:ascii="Times New Roman" w:eastAsia="仿宋_GB2312" w:hAnsi="Times New Roman" w:cs="Times New Roman"/>
          <w:sz w:val="32"/>
          <w:szCs w:val="32"/>
        </w:rPr>
        <w:t>市教育局、市人力资源和社会保障局成立评选工作领导小组及办公室，办公室设在市教育局教师工作处。各区县、各学校</w:t>
      </w:r>
      <w:r>
        <w:rPr>
          <w:rFonts w:ascii="Times New Roman" w:eastAsia="仿宋_GB2312" w:hAnsi="Times New Roman" w:cs="Times New Roman"/>
          <w:sz w:val="32"/>
          <w:szCs w:val="32"/>
        </w:rPr>
        <w:t>应</w:t>
      </w:r>
      <w:r>
        <w:rPr>
          <w:rFonts w:ascii="Times New Roman" w:eastAsia="仿宋_GB2312" w:hAnsi="Times New Roman" w:cs="Times New Roman"/>
          <w:sz w:val="32"/>
          <w:szCs w:val="32"/>
        </w:rPr>
        <w:t>成立相应机构，制定评选方案，严格按照程序组织评选</w:t>
      </w:r>
      <w:r>
        <w:rPr>
          <w:rFonts w:ascii="Times New Roman" w:eastAsia="仿宋_GB2312" w:hAnsi="Times New Roman" w:cs="Times New Roman"/>
          <w:sz w:val="32"/>
          <w:szCs w:val="32"/>
        </w:rPr>
        <w:t>，参评人选应按序参加抽题、备课、讲课、反思、答辩，专家组对其进行综合评价，按比例确定推荐人选</w:t>
      </w:r>
      <w:r>
        <w:rPr>
          <w:rFonts w:ascii="Times New Roman" w:eastAsia="仿宋_GB2312" w:hAnsi="Times New Roman" w:cs="Times New Roman"/>
          <w:sz w:val="32"/>
          <w:szCs w:val="32"/>
        </w:rPr>
        <w:t>，经同级评选工作领导小组审查后上报。</w:t>
      </w:r>
    </w:p>
    <w:p w:rsidR="00534E6B" w:rsidRDefault="007127A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w:t>
      </w:r>
      <w:r>
        <w:rPr>
          <w:rFonts w:ascii="Times New Roman" w:eastAsia="黑体" w:hAnsi="Times New Roman" w:cs="Times New Roman"/>
          <w:sz w:val="32"/>
          <w:szCs w:val="32"/>
        </w:rPr>
        <w:t>、材料报送要求</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西安市</w:t>
      </w:r>
      <w:r>
        <w:rPr>
          <w:rFonts w:ascii="Times New Roman" w:eastAsia="仿宋_GB2312" w:hAnsi="Times New Roman" w:cs="Times New Roman"/>
          <w:sz w:val="32"/>
          <w:szCs w:val="32"/>
        </w:rPr>
        <w:t>教学能手。</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纸质资料：</w:t>
      </w:r>
      <w:r>
        <w:rPr>
          <w:rFonts w:ascii="Times New Roman" w:eastAsia="仿宋_GB2312" w:hAnsi="Times New Roman" w:cs="Times New Roman"/>
          <w:sz w:val="32"/>
          <w:szCs w:val="32"/>
        </w:rPr>
        <w:t>推荐人选材料每人一袋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材料袋正面注明区县</w:t>
      </w:r>
      <w:r>
        <w:rPr>
          <w:rFonts w:ascii="Times New Roman" w:eastAsia="仿宋_GB2312" w:hAnsi="Times New Roman" w:cs="Times New Roman"/>
          <w:sz w:val="32"/>
          <w:szCs w:val="32"/>
        </w:rPr>
        <w:t>或直属单位</w:t>
      </w:r>
      <w:r>
        <w:rPr>
          <w:rFonts w:ascii="Times New Roman" w:eastAsia="仿宋_GB2312" w:hAnsi="Times New Roman" w:cs="Times New Roman"/>
          <w:sz w:val="32"/>
          <w:szCs w:val="32"/>
        </w:rPr>
        <w:t>、申报类别、姓名、学校名称、学段学科</w:t>
      </w:r>
      <w:r>
        <w:rPr>
          <w:rFonts w:ascii="Times New Roman" w:eastAsia="仿宋_GB2312" w:hAnsi="Times New Roman" w:cs="Times New Roman"/>
          <w:sz w:val="32"/>
          <w:szCs w:val="32"/>
        </w:rPr>
        <w:t>。资料包括：</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1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①</w:t>
      </w:r>
      <w:r>
        <w:rPr>
          <w:rFonts w:ascii="Times New Roman" w:eastAsia="仿宋_GB2312" w:hAnsi="Times New Roman" w:cs="Times New Roman"/>
          <w:sz w:val="32"/>
          <w:szCs w:val="32"/>
        </w:rPr>
        <w:lastRenderedPageBreak/>
        <w:fldChar w:fldCharType="end"/>
      </w:r>
      <w:r>
        <w:rPr>
          <w:rFonts w:ascii="Times New Roman" w:eastAsia="仿宋_GB2312" w:hAnsi="Times New Roman" w:cs="Times New Roman"/>
          <w:sz w:val="32"/>
          <w:szCs w:val="32"/>
        </w:rPr>
        <w:t>《西安市教学能手审批表》（附件</w:t>
      </w:r>
      <w:r>
        <w:rPr>
          <w:rFonts w:ascii="Times New Roman" w:eastAsia="仿宋_GB2312" w:hAnsi="Times New Roman" w:cs="Times New Roman"/>
          <w:sz w:val="32"/>
          <w:szCs w:val="32"/>
        </w:rPr>
        <w:t>8</w:t>
      </w:r>
      <w:r>
        <w:rPr>
          <w:rFonts w:ascii="Times New Roman" w:eastAsia="仿宋_GB2312" w:hAnsi="Times New Roman" w:cs="Times New Roman"/>
          <w:sz w:val="32"/>
          <w:szCs w:val="32"/>
        </w:rPr>
        <w:t>）用</w:t>
      </w:r>
      <w:r>
        <w:rPr>
          <w:rFonts w:ascii="Times New Roman" w:eastAsia="仿宋_GB2312" w:hAnsi="Times New Roman" w:cs="Times New Roman"/>
          <w:sz w:val="32"/>
          <w:szCs w:val="32"/>
        </w:rPr>
        <w:t>word</w:t>
      </w:r>
      <w:r>
        <w:rPr>
          <w:rFonts w:ascii="Times New Roman" w:eastAsia="仿宋_GB2312" w:hAnsi="Times New Roman" w:cs="Times New Roman"/>
          <w:sz w:val="32"/>
          <w:szCs w:val="32"/>
        </w:rPr>
        <w:t>文档制作，</w:t>
      </w:r>
      <w:r>
        <w:rPr>
          <w:rFonts w:ascii="Times New Roman" w:eastAsia="仿宋_GB2312" w:hAnsi="Times New Roman" w:cs="Times New Roman"/>
          <w:sz w:val="32"/>
          <w:szCs w:val="32"/>
        </w:rPr>
        <w:t>A3</w:t>
      </w:r>
      <w:r>
        <w:rPr>
          <w:rFonts w:ascii="Times New Roman" w:eastAsia="仿宋_GB2312" w:hAnsi="Times New Roman" w:cs="Times New Roman"/>
          <w:sz w:val="32"/>
          <w:szCs w:val="32"/>
        </w:rPr>
        <w:t>或</w:t>
      </w:r>
      <w:r>
        <w:rPr>
          <w:rFonts w:ascii="Times New Roman" w:eastAsia="仿宋_GB2312" w:hAnsi="Times New Roman" w:cs="Times New Roman"/>
          <w:sz w:val="32"/>
          <w:szCs w:val="32"/>
        </w:rPr>
        <w:t>A4</w:t>
      </w:r>
      <w:r>
        <w:rPr>
          <w:rFonts w:ascii="Times New Roman" w:eastAsia="仿宋_GB2312" w:hAnsi="Times New Roman" w:cs="Times New Roman"/>
          <w:sz w:val="32"/>
          <w:szCs w:val="32"/>
        </w:rPr>
        <w:t>纸型</w:t>
      </w:r>
      <w:r>
        <w:rPr>
          <w:rFonts w:ascii="Times New Roman" w:eastAsia="仿宋_GB2312" w:hAnsi="Times New Roman" w:cs="Times New Roman"/>
          <w:sz w:val="32"/>
          <w:szCs w:val="32"/>
        </w:rPr>
        <w:t>双面打印，一式</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份</w:t>
      </w:r>
      <w:r>
        <w:rPr>
          <w:rFonts w:ascii="Times New Roman" w:eastAsia="仿宋_GB2312" w:hAnsi="Times New Roman" w:cs="Times New Roman"/>
          <w:sz w:val="32"/>
          <w:szCs w:val="32"/>
        </w:rPr>
        <w:t>；</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2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②</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资格资料装订成一册；</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3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③</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业绩资料装订成一册</w:t>
      </w:r>
      <w:r>
        <w:rPr>
          <w:rFonts w:ascii="Times New Roman" w:eastAsia="仿宋_GB2312" w:hAnsi="Times New Roman" w:cs="Times New Roman"/>
          <w:sz w:val="32"/>
          <w:szCs w:val="32"/>
        </w:rPr>
        <w:t>。</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电子资料：</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1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①</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《西安市教学能手审批表》</w:t>
      </w:r>
      <w:r>
        <w:rPr>
          <w:rFonts w:ascii="Times New Roman" w:eastAsia="仿宋_GB2312" w:hAnsi="Times New Roman" w:cs="Times New Roman"/>
          <w:sz w:val="32"/>
          <w:szCs w:val="32"/>
        </w:rPr>
        <w:t>word</w:t>
      </w:r>
      <w:r>
        <w:rPr>
          <w:rFonts w:ascii="Times New Roman" w:eastAsia="仿宋_GB2312" w:hAnsi="Times New Roman" w:cs="Times New Roman"/>
          <w:sz w:val="32"/>
          <w:szCs w:val="32"/>
        </w:rPr>
        <w:t>文档格式</w:t>
      </w:r>
      <w:r>
        <w:rPr>
          <w:rFonts w:ascii="Times New Roman" w:eastAsia="仿宋_GB2312" w:hAnsi="Times New Roman" w:cs="Times New Roman"/>
          <w:sz w:val="32"/>
          <w:szCs w:val="32"/>
        </w:rPr>
        <w:t>;</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2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②</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参评教师近期</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寸正面免冠照片电子版，照片以</w:t>
      </w:r>
      <w:r>
        <w:rPr>
          <w:rFonts w:ascii="Times New Roman" w:eastAsia="仿宋_GB2312" w:hAnsi="Times New Roman" w:cs="Times New Roman"/>
          <w:sz w:val="32"/>
          <w:szCs w:val="32"/>
        </w:rPr>
        <w:t>“</w:t>
      </w:r>
      <w:r>
        <w:rPr>
          <w:rFonts w:ascii="Times New Roman" w:eastAsia="仿宋_GB2312" w:hAnsi="Times New Roman" w:cs="Times New Roman"/>
          <w:sz w:val="32"/>
          <w:szCs w:val="32"/>
        </w:rPr>
        <w:t>姓名</w:t>
      </w:r>
      <w:r>
        <w:rPr>
          <w:rFonts w:ascii="Times New Roman" w:eastAsia="仿宋_GB2312" w:hAnsi="Times New Roman" w:cs="Times New Roman"/>
          <w:sz w:val="32"/>
          <w:szCs w:val="32"/>
        </w:rPr>
        <w:t>+XX</w:t>
      </w:r>
      <w:r>
        <w:rPr>
          <w:rFonts w:ascii="Times New Roman" w:eastAsia="仿宋_GB2312" w:hAnsi="Times New Roman" w:cs="Times New Roman"/>
          <w:sz w:val="32"/>
          <w:szCs w:val="32"/>
        </w:rPr>
        <w:t>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命名；</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3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③</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电子资料每人建立一个文件夹，以</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学段</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学科</w:t>
      </w:r>
      <w:r>
        <w:rPr>
          <w:rFonts w:ascii="Times New Roman" w:eastAsia="仿宋_GB2312" w:hAnsi="Times New Roman" w:cs="Times New Roman"/>
          <w:sz w:val="32"/>
          <w:szCs w:val="32"/>
        </w:rPr>
        <w:t>+</w:t>
      </w:r>
      <w:r>
        <w:rPr>
          <w:rFonts w:ascii="Times New Roman" w:eastAsia="仿宋_GB2312" w:hAnsi="Times New Roman" w:cs="Times New Roman"/>
          <w:sz w:val="32"/>
          <w:szCs w:val="32"/>
        </w:rPr>
        <w:t>姓名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单位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命名。</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陕西省</w:t>
      </w:r>
      <w:r>
        <w:rPr>
          <w:rFonts w:ascii="Times New Roman" w:eastAsia="仿宋_GB2312" w:hAnsi="Times New Roman" w:cs="Times New Roman"/>
          <w:sz w:val="32"/>
          <w:szCs w:val="32"/>
        </w:rPr>
        <w:t>教学能手。</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纸质资料：</w:t>
      </w:r>
      <w:r>
        <w:rPr>
          <w:rFonts w:ascii="Times New Roman" w:eastAsia="仿宋_GB2312" w:hAnsi="Times New Roman" w:cs="Times New Roman"/>
          <w:sz w:val="32"/>
          <w:szCs w:val="32"/>
        </w:rPr>
        <w:t>推荐人选材料每人一袋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材料袋正</w:t>
      </w:r>
      <w:r>
        <w:rPr>
          <w:rFonts w:ascii="Times New Roman" w:eastAsia="仿宋_GB2312" w:hAnsi="Times New Roman" w:cs="Times New Roman"/>
          <w:sz w:val="32"/>
          <w:szCs w:val="32"/>
        </w:rPr>
        <w:t>面注明区县</w:t>
      </w:r>
      <w:r>
        <w:rPr>
          <w:rFonts w:ascii="Times New Roman" w:eastAsia="仿宋_GB2312" w:hAnsi="Times New Roman" w:cs="Times New Roman"/>
          <w:sz w:val="32"/>
          <w:szCs w:val="32"/>
        </w:rPr>
        <w:t>或直属单位</w:t>
      </w:r>
      <w:r>
        <w:rPr>
          <w:rFonts w:ascii="Times New Roman" w:eastAsia="仿宋_GB2312" w:hAnsi="Times New Roman" w:cs="Times New Roman"/>
          <w:sz w:val="32"/>
          <w:szCs w:val="32"/>
        </w:rPr>
        <w:t>、申报类别、姓名、学校名称、学段学科</w:t>
      </w:r>
      <w:r>
        <w:rPr>
          <w:rFonts w:ascii="Times New Roman" w:eastAsia="仿宋_GB2312" w:hAnsi="Times New Roman" w:cs="Times New Roman"/>
          <w:sz w:val="32"/>
          <w:szCs w:val="32"/>
        </w:rPr>
        <w:t>。资料包括：</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1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①</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《陕西省教学能手审批表》（附件</w:t>
      </w:r>
      <w:r>
        <w:rPr>
          <w:rFonts w:ascii="Times New Roman" w:eastAsia="仿宋_GB2312" w:hAnsi="Times New Roman" w:cs="Times New Roman"/>
          <w:sz w:val="32"/>
          <w:szCs w:val="32"/>
        </w:rPr>
        <w:t>8</w:t>
      </w:r>
      <w:r>
        <w:rPr>
          <w:rFonts w:ascii="Times New Roman" w:eastAsia="仿宋_GB2312" w:hAnsi="Times New Roman" w:cs="Times New Roman"/>
          <w:sz w:val="32"/>
          <w:szCs w:val="32"/>
        </w:rPr>
        <w:t>）用</w:t>
      </w:r>
      <w:r>
        <w:rPr>
          <w:rFonts w:ascii="Times New Roman" w:eastAsia="仿宋_GB2312" w:hAnsi="Times New Roman" w:cs="Times New Roman"/>
          <w:sz w:val="32"/>
          <w:szCs w:val="32"/>
        </w:rPr>
        <w:t>word</w:t>
      </w:r>
      <w:r>
        <w:rPr>
          <w:rFonts w:ascii="Times New Roman" w:eastAsia="仿宋_GB2312" w:hAnsi="Times New Roman" w:cs="Times New Roman"/>
          <w:sz w:val="32"/>
          <w:szCs w:val="32"/>
        </w:rPr>
        <w:t>文档制作，</w:t>
      </w:r>
      <w:r>
        <w:rPr>
          <w:rFonts w:ascii="Times New Roman" w:eastAsia="仿宋_GB2312" w:hAnsi="Times New Roman" w:cs="Times New Roman"/>
          <w:sz w:val="32"/>
          <w:szCs w:val="32"/>
        </w:rPr>
        <w:t>A3</w:t>
      </w:r>
      <w:r>
        <w:rPr>
          <w:rFonts w:ascii="Times New Roman" w:eastAsia="仿宋_GB2312" w:hAnsi="Times New Roman" w:cs="Times New Roman"/>
          <w:sz w:val="32"/>
          <w:szCs w:val="32"/>
        </w:rPr>
        <w:t>或</w:t>
      </w:r>
      <w:r>
        <w:rPr>
          <w:rFonts w:ascii="Times New Roman" w:eastAsia="仿宋_GB2312" w:hAnsi="Times New Roman" w:cs="Times New Roman"/>
          <w:sz w:val="32"/>
          <w:szCs w:val="32"/>
        </w:rPr>
        <w:t>A4</w:t>
      </w:r>
      <w:r>
        <w:rPr>
          <w:rFonts w:ascii="Times New Roman" w:eastAsia="仿宋_GB2312" w:hAnsi="Times New Roman" w:cs="Times New Roman"/>
          <w:sz w:val="32"/>
          <w:szCs w:val="32"/>
        </w:rPr>
        <w:t>纸型</w:t>
      </w:r>
      <w:r>
        <w:rPr>
          <w:rFonts w:ascii="Times New Roman" w:eastAsia="仿宋_GB2312" w:hAnsi="Times New Roman" w:cs="Times New Roman"/>
          <w:sz w:val="32"/>
          <w:szCs w:val="32"/>
        </w:rPr>
        <w:t>双面打印，一式</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份</w:t>
      </w:r>
      <w:r>
        <w:rPr>
          <w:rFonts w:ascii="Times New Roman" w:eastAsia="仿宋_GB2312" w:hAnsi="Times New Roman" w:cs="Times New Roman"/>
          <w:sz w:val="32"/>
          <w:szCs w:val="32"/>
        </w:rPr>
        <w:t>；</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2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②</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资格资料装订成一册；</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3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③</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业绩资料装订成一册</w:t>
      </w:r>
      <w:r>
        <w:rPr>
          <w:rFonts w:ascii="Times New Roman" w:eastAsia="仿宋_GB2312" w:hAnsi="Times New Roman" w:cs="Times New Roman"/>
          <w:sz w:val="32"/>
          <w:szCs w:val="32"/>
        </w:rPr>
        <w:t>。</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电子资料：</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1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①</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w:t>
      </w:r>
      <w:r>
        <w:rPr>
          <w:rFonts w:ascii="Times New Roman" w:eastAsia="仿宋_GB2312" w:hAnsi="Times New Roman" w:cs="Times New Roman"/>
          <w:sz w:val="32"/>
          <w:szCs w:val="32"/>
        </w:rPr>
        <w:t>陕西省</w:t>
      </w:r>
      <w:r>
        <w:rPr>
          <w:rFonts w:ascii="Times New Roman" w:eastAsia="仿宋_GB2312" w:hAnsi="Times New Roman" w:cs="Times New Roman"/>
          <w:sz w:val="32"/>
          <w:szCs w:val="32"/>
        </w:rPr>
        <w:t>教学能手审批表》</w:t>
      </w:r>
      <w:r>
        <w:rPr>
          <w:rFonts w:ascii="Times New Roman" w:eastAsia="仿宋_GB2312" w:hAnsi="Times New Roman" w:cs="Times New Roman"/>
          <w:sz w:val="32"/>
          <w:szCs w:val="32"/>
        </w:rPr>
        <w:t>word</w:t>
      </w:r>
      <w:r>
        <w:rPr>
          <w:rFonts w:ascii="Times New Roman" w:eastAsia="仿宋_GB2312" w:hAnsi="Times New Roman" w:cs="Times New Roman"/>
          <w:sz w:val="32"/>
          <w:szCs w:val="32"/>
        </w:rPr>
        <w:t>文档格式</w:t>
      </w:r>
      <w:r>
        <w:rPr>
          <w:rFonts w:ascii="Times New Roman" w:eastAsia="仿宋_GB2312" w:hAnsi="Times New Roman" w:cs="Times New Roman"/>
          <w:sz w:val="32"/>
          <w:szCs w:val="32"/>
        </w:rPr>
        <w:t>；</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2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②</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参评教师近期</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寸正面免冠照片电子版，照片以</w:t>
      </w:r>
      <w:r>
        <w:rPr>
          <w:rFonts w:ascii="Times New Roman" w:eastAsia="仿宋_GB2312" w:hAnsi="Times New Roman" w:cs="Times New Roman"/>
          <w:sz w:val="32"/>
          <w:szCs w:val="32"/>
        </w:rPr>
        <w:t>“</w:t>
      </w:r>
      <w:r>
        <w:rPr>
          <w:rFonts w:ascii="Times New Roman" w:eastAsia="仿宋_GB2312" w:hAnsi="Times New Roman" w:cs="Times New Roman"/>
          <w:sz w:val="32"/>
          <w:szCs w:val="32"/>
        </w:rPr>
        <w:t>姓名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西安市</w:t>
      </w:r>
      <w:r>
        <w:rPr>
          <w:rFonts w:ascii="Times New Roman" w:eastAsia="仿宋_GB2312" w:hAnsi="Times New Roman" w:cs="Times New Roman"/>
          <w:sz w:val="32"/>
          <w:szCs w:val="32"/>
        </w:rPr>
        <w:t>XX</w:t>
      </w:r>
      <w:r>
        <w:rPr>
          <w:rFonts w:ascii="Times New Roman" w:eastAsia="仿宋_GB2312" w:hAnsi="Times New Roman" w:cs="Times New Roman"/>
          <w:sz w:val="32"/>
          <w:szCs w:val="32"/>
        </w:rPr>
        <w:t>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命名；</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3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③</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年校本研修工作总结和</w:t>
      </w:r>
      <w:r>
        <w:rPr>
          <w:rFonts w:ascii="Times New Roman" w:eastAsia="仿宋_GB2312" w:hAnsi="Times New Roman" w:cs="Times New Roman"/>
          <w:sz w:val="32"/>
          <w:szCs w:val="32"/>
        </w:rPr>
        <w:t>2022</w:t>
      </w:r>
      <w:r>
        <w:rPr>
          <w:rFonts w:ascii="Times New Roman" w:eastAsia="仿宋_GB2312" w:hAnsi="Times New Roman" w:cs="Times New Roman"/>
          <w:sz w:val="32"/>
          <w:szCs w:val="32"/>
        </w:rPr>
        <w:t>年校本研修工作计划；</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4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④</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2019</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年培训情况</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参加县级以上培训每年不少于</w:t>
      </w:r>
      <w:r>
        <w:rPr>
          <w:rFonts w:ascii="Times New Roman" w:eastAsia="仿宋_GB2312" w:hAnsi="Times New Roman" w:cs="Times New Roman"/>
          <w:sz w:val="32"/>
          <w:szCs w:val="32"/>
        </w:rPr>
        <w:t>72</w:t>
      </w:r>
      <w:r>
        <w:rPr>
          <w:rFonts w:ascii="Times New Roman" w:eastAsia="仿宋_GB2312" w:hAnsi="Times New Roman" w:cs="Times New Roman"/>
          <w:sz w:val="32"/>
          <w:szCs w:val="32"/>
        </w:rPr>
        <w:t>学时；</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5 \* GB3 \* MERGEFORMAT </w:instrText>
      </w:r>
      <w:r>
        <w:rPr>
          <w:rFonts w:ascii="Times New Roman" w:eastAsia="仿宋_GB2312" w:hAnsi="Times New Roman" w:cs="Times New Roman"/>
          <w:sz w:val="32"/>
          <w:szCs w:val="32"/>
        </w:rPr>
        <w:fldChar w:fldCharType="separate"/>
      </w:r>
      <w:r>
        <w:rPr>
          <w:rFonts w:ascii="Times New Roman" w:hAnsi="Times New Roman" w:cs="Times New Roman"/>
        </w:rPr>
        <w:t>⑤</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10</w:t>
      </w:r>
      <w:r>
        <w:rPr>
          <w:rFonts w:ascii="Times New Roman" w:eastAsia="仿宋_GB2312" w:hAnsi="Times New Roman" w:cs="Times New Roman"/>
          <w:sz w:val="32"/>
          <w:szCs w:val="32"/>
        </w:rPr>
        <w:t>节课教案电子版（</w:t>
      </w:r>
      <w:r>
        <w:rPr>
          <w:rFonts w:ascii="Times New Roman" w:eastAsia="仿宋_GB2312" w:hAnsi="Times New Roman" w:cs="Times New Roman"/>
          <w:sz w:val="32"/>
          <w:szCs w:val="32"/>
        </w:rPr>
        <w:t>PDF</w:t>
      </w:r>
      <w:r>
        <w:rPr>
          <w:rFonts w:ascii="Times New Roman" w:eastAsia="仿宋_GB2312" w:hAnsi="Times New Roman" w:cs="Times New Roman"/>
          <w:sz w:val="32"/>
          <w:szCs w:val="32"/>
        </w:rPr>
        <w:t>格式）；</w:t>
      </w:r>
      <w:r>
        <w:rPr>
          <w:rFonts w:ascii="Times New Roman" w:eastAsia="仿宋_GB2312" w:hAnsi="Times New Roman" w:cs="Times New Roman"/>
          <w:sz w:val="32"/>
          <w:szCs w:val="32"/>
        </w:rPr>
        <w:fldChar w:fldCharType="begin"/>
      </w:r>
      <w:r>
        <w:rPr>
          <w:rFonts w:ascii="Times New Roman" w:eastAsia="仿宋_GB2312" w:hAnsi="Times New Roman" w:cs="Times New Roman"/>
          <w:sz w:val="32"/>
          <w:szCs w:val="32"/>
        </w:rPr>
        <w:instrText xml:space="preserve"> = 6 \* GB3 \* MERG</w:instrText>
      </w:r>
      <w:r>
        <w:rPr>
          <w:rFonts w:ascii="Times New Roman" w:eastAsia="仿宋_GB2312" w:hAnsi="Times New Roman" w:cs="Times New Roman"/>
          <w:sz w:val="32"/>
          <w:szCs w:val="32"/>
        </w:rPr>
        <w:instrText xml:space="preserve">EFORMAT </w:instrText>
      </w:r>
      <w:r>
        <w:rPr>
          <w:rFonts w:ascii="Times New Roman" w:eastAsia="仿宋_GB2312" w:hAnsi="Times New Roman" w:cs="Times New Roman"/>
          <w:sz w:val="32"/>
          <w:szCs w:val="32"/>
        </w:rPr>
        <w:fldChar w:fldCharType="separate"/>
      </w:r>
      <w:r>
        <w:rPr>
          <w:rFonts w:ascii="Times New Roman" w:hAnsi="Times New Roman" w:cs="Times New Roman"/>
        </w:rPr>
        <w:t>⑥</w:t>
      </w:r>
      <w:r>
        <w:rPr>
          <w:rFonts w:ascii="Times New Roman" w:eastAsia="仿宋_GB2312" w:hAnsi="Times New Roman" w:cs="Times New Roman"/>
          <w:sz w:val="32"/>
          <w:szCs w:val="32"/>
        </w:rPr>
        <w:fldChar w:fldCharType="end"/>
      </w:r>
      <w:r>
        <w:rPr>
          <w:rFonts w:ascii="Times New Roman" w:eastAsia="仿宋_GB2312" w:hAnsi="Times New Roman" w:cs="Times New Roman"/>
          <w:sz w:val="32"/>
          <w:szCs w:val="32"/>
        </w:rPr>
        <w:t>电子资料每人一个文件夹，以</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学段</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学科</w:t>
      </w:r>
      <w:r>
        <w:rPr>
          <w:rFonts w:ascii="Times New Roman" w:eastAsia="仿宋_GB2312" w:hAnsi="Times New Roman" w:cs="Times New Roman"/>
          <w:sz w:val="32"/>
          <w:szCs w:val="32"/>
        </w:rPr>
        <w:t>+</w:t>
      </w:r>
      <w:r>
        <w:rPr>
          <w:rFonts w:ascii="Times New Roman" w:eastAsia="仿宋_GB2312" w:hAnsi="Times New Roman" w:cs="Times New Roman"/>
          <w:sz w:val="32"/>
          <w:szCs w:val="32"/>
        </w:rPr>
        <w:t>姓名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单位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命名。</w:t>
      </w:r>
    </w:p>
    <w:p w:rsidR="00534E6B" w:rsidRDefault="007127A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w:t>
      </w:r>
      <w:r>
        <w:rPr>
          <w:rFonts w:ascii="Times New Roman" w:eastAsia="黑体" w:hAnsi="Times New Roman" w:cs="Times New Roman"/>
          <w:sz w:val="32"/>
          <w:szCs w:val="32"/>
        </w:rPr>
        <w:t>、</w:t>
      </w:r>
      <w:r>
        <w:rPr>
          <w:rFonts w:ascii="Times New Roman" w:eastAsia="黑体" w:hAnsi="Times New Roman" w:cs="Times New Roman"/>
          <w:sz w:val="32"/>
          <w:szCs w:val="32"/>
        </w:rPr>
        <w:t>相关</w:t>
      </w:r>
      <w:r>
        <w:rPr>
          <w:rFonts w:ascii="Times New Roman" w:eastAsia="黑体" w:hAnsi="Times New Roman" w:cs="Times New Roman"/>
          <w:sz w:val="32"/>
          <w:szCs w:val="32"/>
        </w:rPr>
        <w:t>要求</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（一）高度重视，精心组织。</w:t>
      </w:r>
      <w:r>
        <w:rPr>
          <w:rFonts w:ascii="Times New Roman" w:eastAsia="仿宋_GB2312" w:hAnsi="Times New Roman" w:cs="Times New Roman"/>
          <w:sz w:val="32"/>
          <w:szCs w:val="32"/>
        </w:rPr>
        <w:t>各区县要切实加强对教学能手评选工作的领导，认真学习、广泛宣传教学能手评选活动的有关文件，公开评选政策，公开评选条件和程序，积极调动广大教师参与教学能手评选的积极性。要及时研究制定本区县教学能手评</w:t>
      </w:r>
      <w:r>
        <w:rPr>
          <w:rFonts w:ascii="Times New Roman" w:eastAsia="仿宋_GB2312" w:hAnsi="Times New Roman" w:cs="Times New Roman"/>
          <w:sz w:val="32"/>
          <w:szCs w:val="32"/>
        </w:rPr>
        <w:lastRenderedPageBreak/>
        <w:t>选方案，确保</w:t>
      </w:r>
      <w:proofErr w:type="gramStart"/>
      <w:r>
        <w:rPr>
          <w:rFonts w:ascii="Times New Roman" w:eastAsia="仿宋_GB2312" w:hAnsi="Times New Roman" w:cs="Times New Roman"/>
          <w:sz w:val="32"/>
          <w:szCs w:val="32"/>
        </w:rPr>
        <w:t>评赛工作</w:t>
      </w:r>
      <w:proofErr w:type="gramEnd"/>
      <w:r>
        <w:rPr>
          <w:rFonts w:ascii="Times New Roman" w:eastAsia="仿宋_GB2312" w:hAnsi="Times New Roman" w:cs="Times New Roman"/>
          <w:sz w:val="32"/>
          <w:szCs w:val="32"/>
        </w:rPr>
        <w:t>扎实有序进行。</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（二）严格把关，保证质量。</w:t>
      </w:r>
      <w:r>
        <w:rPr>
          <w:rFonts w:ascii="Times New Roman" w:eastAsia="仿宋_GB2312" w:hAnsi="Times New Roman" w:cs="Times New Roman"/>
          <w:sz w:val="32"/>
          <w:szCs w:val="32"/>
        </w:rPr>
        <w:t>各区县、各级各类学校要坚持公开、公正、公平的原则，严格审查资格，严密组织</w:t>
      </w:r>
      <w:r>
        <w:rPr>
          <w:rFonts w:ascii="Times New Roman" w:eastAsia="仿宋_GB2312" w:hAnsi="Times New Roman" w:cs="Times New Roman" w:hint="eastAsia"/>
          <w:sz w:val="32"/>
          <w:szCs w:val="32"/>
        </w:rPr>
        <w:t>，</w:t>
      </w:r>
      <w:r>
        <w:rPr>
          <w:rFonts w:ascii="Times New Roman" w:eastAsia="仿宋_GB2312" w:hAnsi="Times New Roman" w:cs="Times New Roman"/>
          <w:color w:val="000000"/>
          <w:kern w:val="0"/>
          <w:sz w:val="32"/>
          <w:szCs w:val="32"/>
        </w:rPr>
        <w:t>若提交虚假材料参加评选，一经查实，通报所在区县及学校，</w:t>
      </w:r>
      <w:r>
        <w:rPr>
          <w:rFonts w:ascii="Times New Roman" w:eastAsia="仿宋_GB2312" w:hAnsi="Times New Roman" w:cs="Times New Roman"/>
          <w:color w:val="000000"/>
          <w:kern w:val="0"/>
          <w:sz w:val="32"/>
          <w:szCs w:val="32"/>
        </w:rPr>
        <w:t>3</w:t>
      </w:r>
      <w:r>
        <w:rPr>
          <w:rFonts w:ascii="Times New Roman" w:eastAsia="仿宋_GB2312" w:hAnsi="Times New Roman" w:cs="Times New Roman"/>
          <w:color w:val="000000"/>
          <w:kern w:val="0"/>
          <w:sz w:val="32"/>
          <w:szCs w:val="32"/>
        </w:rPr>
        <w:t>年内不准参评我省、市骨干教师序列，情节严重的按照《教师违反职业道德处理办法》的有关规定进行处理</w:t>
      </w:r>
      <w:r>
        <w:rPr>
          <w:rFonts w:ascii="Times New Roman" w:eastAsia="仿宋_GB2312" w:hAnsi="Times New Roman" w:cs="Times New Roman"/>
          <w:color w:val="000000"/>
          <w:kern w:val="0"/>
          <w:sz w:val="32"/>
          <w:szCs w:val="32"/>
        </w:rPr>
        <w:t>，</w:t>
      </w:r>
      <w:r>
        <w:rPr>
          <w:rFonts w:ascii="Times New Roman" w:eastAsia="仿宋_GB2312" w:hAnsi="Times New Roman" w:cs="Times New Roman"/>
          <w:sz w:val="32"/>
          <w:szCs w:val="32"/>
        </w:rPr>
        <w:t>切实做到实事求是、质量第一，全员参与。</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（三）统筹兼顾，确保均衡。</w:t>
      </w:r>
      <w:r>
        <w:rPr>
          <w:rFonts w:ascii="Times New Roman" w:eastAsia="仿宋_GB2312" w:hAnsi="Times New Roman" w:cs="Times New Roman"/>
          <w:sz w:val="32"/>
          <w:szCs w:val="32"/>
        </w:rPr>
        <w:t>各区县</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校（单位）应重视推荐人选在实施素质教育、深化教育教学改革、提高教育质量方面的实践成果；应统筹考虑不同类型、不同层次学校，特别要关注偏远学校、薄弱学科、学前教育教师在各级评选活动中所占比重。</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（四）加强指导，强化督查。</w:t>
      </w:r>
      <w:r>
        <w:rPr>
          <w:rFonts w:ascii="Times New Roman" w:eastAsia="仿宋_GB2312" w:hAnsi="Times New Roman" w:cs="Times New Roman"/>
          <w:sz w:val="32"/>
          <w:szCs w:val="32"/>
        </w:rPr>
        <w:t>区县教育局要对中小学校的评选工作进行全过程督查。各区县要加强评选活动</w:t>
      </w:r>
      <w:r>
        <w:rPr>
          <w:rFonts w:ascii="Times New Roman" w:eastAsia="仿宋_GB2312" w:hAnsi="Times New Roman" w:cs="Times New Roman"/>
          <w:sz w:val="32"/>
          <w:szCs w:val="32"/>
        </w:rPr>
        <w:t>的宣传工作，要对评选过程中好的经验和做法认真进行总结，为教学能手评选活动创造良好的氛围，进一步调动广大教师参与评选活动的积极性。</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本通知由市教育局、市人力资源和社会保障局成立评选工作领导小组办公室负责解释。</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联系人</w:t>
      </w:r>
      <w:r>
        <w:rPr>
          <w:rFonts w:ascii="Times New Roman" w:eastAsia="仿宋_GB2312" w:hAnsi="Times New Roman" w:cs="Times New Roman"/>
          <w:sz w:val="32"/>
          <w:szCs w:val="32"/>
        </w:rPr>
        <w:t>及联系方式</w:t>
      </w:r>
      <w:r>
        <w:rPr>
          <w:rFonts w:ascii="Times New Roman" w:eastAsia="仿宋_GB2312" w:hAnsi="Times New Roman" w:cs="Times New Roman"/>
          <w:sz w:val="32"/>
          <w:szCs w:val="32"/>
        </w:rPr>
        <w:t>：</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郑</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峰（市教育局教师工作处）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电话</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86786593 </w:t>
      </w:r>
    </w:p>
    <w:p w:rsidR="00534E6B" w:rsidRDefault="007127A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朱</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宇（市</w:t>
      </w:r>
      <w:proofErr w:type="gramStart"/>
      <w:r>
        <w:rPr>
          <w:rFonts w:ascii="Times New Roman" w:eastAsia="仿宋_GB2312" w:hAnsi="Times New Roman" w:cs="Times New Roman"/>
          <w:sz w:val="32"/>
          <w:szCs w:val="32"/>
        </w:rPr>
        <w:t>人社局</w:t>
      </w:r>
      <w:proofErr w:type="gramEnd"/>
      <w:r>
        <w:rPr>
          <w:rFonts w:ascii="Times New Roman" w:eastAsia="仿宋_GB2312" w:hAnsi="Times New Roman" w:cs="Times New Roman"/>
          <w:sz w:val="32"/>
          <w:szCs w:val="32"/>
        </w:rPr>
        <w:t>专技处）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电话：</w:t>
      </w:r>
      <w:r>
        <w:rPr>
          <w:rFonts w:ascii="Times New Roman" w:eastAsia="仿宋_GB2312" w:hAnsi="Times New Roman" w:cs="Times New Roman"/>
          <w:sz w:val="32"/>
          <w:szCs w:val="32"/>
        </w:rPr>
        <w:t>86786862</w:t>
      </w:r>
    </w:p>
    <w:p w:rsidR="00534E6B" w:rsidRDefault="00534E6B">
      <w:pPr>
        <w:spacing w:line="560" w:lineRule="exact"/>
        <w:ind w:firstLineChars="200" w:firstLine="640"/>
        <w:rPr>
          <w:rFonts w:ascii="Times New Roman" w:eastAsia="仿宋_GB2312" w:hAnsi="Times New Roman" w:cs="Times New Roman"/>
          <w:sz w:val="32"/>
          <w:szCs w:val="32"/>
        </w:rPr>
      </w:pPr>
    </w:p>
    <w:p w:rsidR="00534E6B" w:rsidRDefault="00534E6B">
      <w:pPr>
        <w:spacing w:line="560" w:lineRule="exact"/>
        <w:ind w:firstLineChars="200" w:firstLine="640"/>
        <w:rPr>
          <w:rFonts w:ascii="Times New Roman" w:eastAsia="仿宋_GB2312" w:hAnsi="Times New Roman" w:cs="Times New Roman"/>
          <w:sz w:val="32"/>
          <w:szCs w:val="32"/>
        </w:rPr>
      </w:pPr>
    </w:p>
    <w:p w:rsidR="00534E6B" w:rsidRDefault="007127A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附件：</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西安市</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22</w:t>
      </w:r>
      <w:r>
        <w:rPr>
          <w:rFonts w:ascii="Times New Roman" w:eastAsia="仿宋_GB2312" w:hAnsi="Times New Roman" w:cs="Times New Roman"/>
          <w:sz w:val="32"/>
          <w:szCs w:val="32"/>
        </w:rPr>
        <w:t>年教学能手推荐名额分配表</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陕西省</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22</w:t>
      </w:r>
      <w:r>
        <w:rPr>
          <w:rFonts w:ascii="Times New Roman" w:eastAsia="仿宋_GB2312" w:hAnsi="Times New Roman" w:cs="Times New Roman"/>
          <w:sz w:val="32"/>
          <w:szCs w:val="32"/>
        </w:rPr>
        <w:t>年教学能手推荐名额分配表</w:t>
      </w:r>
    </w:p>
    <w:p w:rsidR="00534E6B" w:rsidRDefault="007127A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3.</w:t>
      </w:r>
      <w:r>
        <w:rPr>
          <w:rFonts w:ascii="Times New Roman" w:eastAsia="仿宋_GB2312" w:hAnsi="Times New Roman" w:cs="Times New Roman"/>
          <w:sz w:val="32"/>
          <w:szCs w:val="32"/>
        </w:rPr>
        <w:t>西安省中小学教学能手参评条件</w:t>
      </w:r>
    </w:p>
    <w:p w:rsidR="00534E6B" w:rsidRDefault="007127A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4.</w:t>
      </w:r>
      <w:r>
        <w:rPr>
          <w:rFonts w:ascii="Times New Roman" w:eastAsia="仿宋_GB2312" w:hAnsi="Times New Roman" w:cs="Times New Roman"/>
          <w:sz w:val="32"/>
          <w:szCs w:val="32"/>
        </w:rPr>
        <w:t>陕西省中小学教学能手参评条件</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w:t>
      </w:r>
      <w:r>
        <w:rPr>
          <w:rFonts w:ascii="Times New Roman" w:eastAsia="仿宋_GB2312" w:hAnsi="Times New Roman" w:cs="Times New Roman"/>
          <w:sz w:val="32"/>
          <w:szCs w:val="32"/>
        </w:rPr>
        <w:t>教学能手参评主要教材版本目录</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bCs/>
          <w:sz w:val="32"/>
          <w:szCs w:val="32"/>
        </w:rPr>
        <w:t>6.</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22</w:t>
      </w:r>
      <w:r>
        <w:rPr>
          <w:rFonts w:ascii="Times New Roman" w:eastAsia="仿宋_GB2312" w:hAnsi="Times New Roman" w:cs="Times New Roman"/>
          <w:sz w:val="32"/>
          <w:szCs w:val="32"/>
        </w:rPr>
        <w:t>年西安市教学能手推荐人选一览表</w:t>
      </w:r>
    </w:p>
    <w:p w:rsidR="00534E6B" w:rsidRDefault="007127AB">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2022</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陕西省中小学教学能手推荐人选一览</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w:t>
      </w:r>
    </w:p>
    <w:p w:rsidR="00534E6B" w:rsidRDefault="007127AB">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sz w:val="32"/>
          <w:szCs w:val="32"/>
        </w:rPr>
        <w:t>.</w:t>
      </w:r>
      <w:r>
        <w:rPr>
          <w:rFonts w:ascii="Times New Roman" w:eastAsia="仿宋_GB2312" w:hAnsi="Times New Roman" w:cs="Times New Roman"/>
          <w:sz w:val="32"/>
          <w:szCs w:val="32"/>
        </w:rPr>
        <w:t>西安市教学能手审批表</w:t>
      </w:r>
    </w:p>
    <w:p w:rsidR="00534E6B" w:rsidRDefault="007127A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Pr>
          <w:rFonts w:ascii="Times New Roman" w:eastAsia="仿宋_GB2312" w:hAnsi="Times New Roman" w:cs="Times New Roman"/>
          <w:sz w:val="32"/>
          <w:szCs w:val="32"/>
        </w:rPr>
        <w:t>.</w:t>
      </w:r>
      <w:r>
        <w:rPr>
          <w:rFonts w:ascii="Times New Roman" w:eastAsia="仿宋_GB2312" w:hAnsi="Times New Roman" w:cs="Times New Roman"/>
          <w:sz w:val="32"/>
          <w:szCs w:val="32"/>
        </w:rPr>
        <w:t>陕西省教学能手审批表</w:t>
      </w:r>
      <w:r>
        <w:rPr>
          <w:rFonts w:ascii="Times New Roman" w:eastAsia="仿宋_GB2312" w:hAnsi="Times New Roman" w:cs="Times New Roman"/>
          <w:sz w:val="32"/>
          <w:szCs w:val="32"/>
        </w:rPr>
        <w:t xml:space="preserve">    </w:t>
      </w:r>
    </w:p>
    <w:p w:rsidR="00534E6B" w:rsidRDefault="007127A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w:t>
      </w:r>
    </w:p>
    <w:p w:rsidR="00534E6B" w:rsidRDefault="00534E6B">
      <w:pPr>
        <w:spacing w:line="560" w:lineRule="exact"/>
        <w:ind w:firstLineChars="400" w:firstLine="1280"/>
        <w:rPr>
          <w:rFonts w:ascii="Times New Roman" w:eastAsia="仿宋_GB2312" w:hAnsi="Times New Roman" w:cs="Times New Roman"/>
          <w:sz w:val="32"/>
          <w:szCs w:val="32"/>
        </w:rPr>
      </w:pPr>
    </w:p>
    <w:p w:rsidR="00534E6B" w:rsidRDefault="00534E6B">
      <w:pPr>
        <w:spacing w:line="560" w:lineRule="exact"/>
        <w:ind w:firstLineChars="400" w:firstLine="1280"/>
        <w:rPr>
          <w:rFonts w:ascii="Times New Roman" w:eastAsia="仿宋_GB2312" w:hAnsi="Times New Roman" w:cs="Times New Roman"/>
          <w:sz w:val="32"/>
          <w:szCs w:val="32"/>
        </w:rPr>
      </w:pPr>
    </w:p>
    <w:p w:rsidR="00534E6B" w:rsidRDefault="007127AB">
      <w:pPr>
        <w:spacing w:line="56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 </w:t>
      </w:r>
      <w:r>
        <w:rPr>
          <w:rFonts w:ascii="Times New Roman" w:eastAsia="仿宋_GB2312" w:hAnsi="Times New Roman" w:cs="Times New Roman"/>
          <w:sz w:val="32"/>
          <w:szCs w:val="32"/>
        </w:rPr>
        <w:t>西安市教育局</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西安市人力资源和社会保障局</w:t>
      </w:r>
    </w:p>
    <w:p w:rsidR="00534E6B" w:rsidRDefault="007127A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22</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日</w:t>
      </w:r>
    </w:p>
    <w:p w:rsidR="00534E6B" w:rsidRDefault="00534E6B">
      <w:pPr>
        <w:spacing w:line="560" w:lineRule="exact"/>
        <w:rPr>
          <w:rFonts w:ascii="Times New Roman" w:hAnsi="Times New Roman" w:cs="Times New Roman"/>
        </w:rPr>
      </w:pPr>
    </w:p>
    <w:p w:rsidR="00534E6B" w:rsidRDefault="00534E6B">
      <w:pPr>
        <w:spacing w:line="560" w:lineRule="exact"/>
        <w:jc w:val="center"/>
        <w:rPr>
          <w:rFonts w:ascii="Times New Roman" w:eastAsia="方正小标宋简体" w:hAnsi="Times New Roman" w:cs="Times New Roman"/>
          <w:spacing w:val="-20"/>
          <w:sz w:val="44"/>
          <w:szCs w:val="44"/>
        </w:rPr>
      </w:pPr>
    </w:p>
    <w:sectPr w:rsidR="00534E6B">
      <w:footerReference w:type="default" r:id="rId9"/>
      <w:pgSz w:w="11906" w:h="16838"/>
      <w:pgMar w:top="1803" w:right="1440" w:bottom="1803"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7AB" w:rsidRDefault="007127AB">
      <w:r>
        <w:separator/>
      </w:r>
    </w:p>
  </w:endnote>
  <w:endnote w:type="continuationSeparator" w:id="0">
    <w:p w:rsidR="007127AB" w:rsidRDefault="00712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Calibri Light">
    <w:altName w:val="PMingLiU"/>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E6B" w:rsidRDefault="007127AB">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534E6B" w:rsidRDefault="007127AB">
                          <w:pPr>
                            <w:pStyle w:val="a3"/>
                          </w:pPr>
                          <w:r>
                            <w:rPr>
                              <w:rFonts w:hint="eastAsia"/>
                            </w:rPr>
                            <w:fldChar w:fldCharType="begin"/>
                          </w:r>
                          <w:r>
                            <w:rPr>
                              <w:rFonts w:hint="eastAsia"/>
                            </w:rPr>
                            <w:instrText xml:space="preserve"> PAGE  \* MERGEFORMAT </w:instrText>
                          </w:r>
                          <w:r>
                            <w:rPr>
                              <w:rFonts w:hint="eastAsia"/>
                            </w:rPr>
                            <w:fldChar w:fldCharType="separate"/>
                          </w:r>
                          <w:r w:rsidR="00983211">
                            <w:rPr>
                              <w:noProof/>
                            </w:rP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534E6B" w:rsidRDefault="007127AB">
                    <w:pPr>
                      <w:pStyle w:val="a3"/>
                    </w:pPr>
                    <w:r>
                      <w:rPr>
                        <w:rFonts w:hint="eastAsia"/>
                      </w:rPr>
                      <w:fldChar w:fldCharType="begin"/>
                    </w:r>
                    <w:r>
                      <w:rPr>
                        <w:rFonts w:hint="eastAsia"/>
                      </w:rPr>
                      <w:instrText xml:space="preserve"> PAGE  \* MERGEFORMAT </w:instrText>
                    </w:r>
                    <w:r>
                      <w:rPr>
                        <w:rFonts w:hint="eastAsia"/>
                      </w:rPr>
                      <w:fldChar w:fldCharType="separate"/>
                    </w:r>
                    <w:r w:rsidR="00983211">
                      <w:rPr>
                        <w:noProof/>
                      </w:rPr>
                      <w:t>10</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7AB" w:rsidRDefault="007127AB">
      <w:r>
        <w:separator/>
      </w:r>
    </w:p>
  </w:footnote>
  <w:footnote w:type="continuationSeparator" w:id="0">
    <w:p w:rsidR="007127AB" w:rsidRDefault="007127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5DF7B5"/>
    <w:multiLevelType w:val="singleLevel"/>
    <w:tmpl w:val="925DF7B5"/>
    <w:lvl w:ilvl="0">
      <w:start w:val="1"/>
      <w:numFmt w:val="decimal"/>
      <w:suff w:val="nothing"/>
      <w:lvlText w:val="%1、"/>
      <w:lvlJc w:val="left"/>
    </w:lvl>
  </w:abstractNum>
  <w:abstractNum w:abstractNumId="1">
    <w:nsid w:val="F66C5BCF"/>
    <w:multiLevelType w:val="singleLevel"/>
    <w:tmpl w:val="F66C5BCF"/>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011CA6"/>
    <w:rsid w:val="00191E30"/>
    <w:rsid w:val="00534E6B"/>
    <w:rsid w:val="007127AB"/>
    <w:rsid w:val="00983211"/>
    <w:rsid w:val="05840D6E"/>
    <w:rsid w:val="075323A3"/>
    <w:rsid w:val="102711F7"/>
    <w:rsid w:val="10BE08CA"/>
    <w:rsid w:val="10BF75E4"/>
    <w:rsid w:val="172D5A68"/>
    <w:rsid w:val="17450FD5"/>
    <w:rsid w:val="1C393E9F"/>
    <w:rsid w:val="26CA4145"/>
    <w:rsid w:val="276A37D7"/>
    <w:rsid w:val="29224B68"/>
    <w:rsid w:val="2E517B10"/>
    <w:rsid w:val="33F06E0D"/>
    <w:rsid w:val="34217398"/>
    <w:rsid w:val="36F667C5"/>
    <w:rsid w:val="37510250"/>
    <w:rsid w:val="3BEC5774"/>
    <w:rsid w:val="3D763F4D"/>
    <w:rsid w:val="46853ECF"/>
    <w:rsid w:val="48D92E33"/>
    <w:rsid w:val="4A1E14D9"/>
    <w:rsid w:val="4FB32D98"/>
    <w:rsid w:val="54FD0346"/>
    <w:rsid w:val="55044D83"/>
    <w:rsid w:val="56930188"/>
    <w:rsid w:val="576E64F4"/>
    <w:rsid w:val="5AF7248B"/>
    <w:rsid w:val="5C451DB1"/>
    <w:rsid w:val="5D53630E"/>
    <w:rsid w:val="6214401E"/>
    <w:rsid w:val="64D6006E"/>
    <w:rsid w:val="65011CA6"/>
    <w:rsid w:val="67826059"/>
    <w:rsid w:val="68AE3363"/>
    <w:rsid w:val="69596A23"/>
    <w:rsid w:val="69AD7AB4"/>
    <w:rsid w:val="6AD77EF5"/>
    <w:rsid w:val="6D10437B"/>
    <w:rsid w:val="6DDC3DE2"/>
    <w:rsid w:val="6ECD231D"/>
    <w:rsid w:val="70C25634"/>
    <w:rsid w:val="74101F21"/>
    <w:rsid w:val="74533682"/>
    <w:rsid w:val="7741634C"/>
    <w:rsid w:val="7B5C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customStyle="1" w:styleId="pa-0">
    <w:name w:val="pa-0"/>
    <w:basedOn w:val="a"/>
    <w:qFormat/>
    <w:pPr>
      <w:widowControl/>
      <w:spacing w:line="480" w:lineRule="atLeast"/>
      <w:jc w:val="center"/>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customStyle="1" w:styleId="pa-0">
    <w:name w:val="pa-0"/>
    <w:basedOn w:val="a"/>
    <w:qFormat/>
    <w:pPr>
      <w:widowControl/>
      <w:spacing w:line="480" w:lineRule="atLeast"/>
      <w:jc w:val="center"/>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2103</Words>
  <Characters>2273</Characters>
  <Application>Microsoft Office Word</Application>
  <DocSecurity>0</DocSecurity>
  <Lines>126</Lines>
  <Paragraphs>93</Paragraphs>
  <ScaleCrop>false</ScaleCrop>
  <Company>Hewlett-Packard Company</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刘毅</dc:creator>
  <cp:lastModifiedBy>admin</cp:lastModifiedBy>
  <cp:revision>2</cp:revision>
  <cp:lastPrinted>2020-08-18T03:23:00Z</cp:lastPrinted>
  <dcterms:created xsi:type="dcterms:W3CDTF">2020-01-17T06:55:00Z</dcterms:created>
  <dcterms:modified xsi:type="dcterms:W3CDTF">2022-03-04T07:33:00Z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